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C6DA77" w14:textId="77777777" w:rsidR="005069BF" w:rsidRDefault="005069BF">
      <w:pPr>
        <w:spacing w:line="0" w:lineRule="atLeast"/>
        <w:rPr>
          <w:rFonts w:cstheme="minorHAnsi"/>
          <w:b/>
          <w:bCs/>
          <w:sz w:val="52"/>
          <w:szCs w:val="52"/>
        </w:rPr>
      </w:pPr>
      <w:bookmarkStart w:id="0" w:name="_Toc503949604"/>
    </w:p>
    <w:p w14:paraId="4CB7C725" w14:textId="77777777" w:rsidR="005069BF" w:rsidRDefault="00306D57">
      <w:pPr>
        <w:pStyle w:val="Titel"/>
        <w:spacing w:line="0" w:lineRule="atLeast"/>
        <w:jc w:val="center"/>
        <w:rPr>
          <w:rFonts w:cstheme="majorHAnsi"/>
          <w:b/>
          <w:bCs/>
        </w:rPr>
      </w:pPr>
      <w:r>
        <w:rPr>
          <w:b/>
        </w:rPr>
        <w:t xml:space="preserve"> </w:t>
      </w:r>
    </w:p>
    <w:p w14:paraId="415FADF5" w14:textId="02647083" w:rsidR="005069BF" w:rsidRDefault="0079227A">
      <w:pPr>
        <w:ind w:left="240"/>
        <w:jc w:val="center"/>
        <w:rPr>
          <w:rFonts w:eastAsia="Arial Unicode MS" w:cstheme="minorHAnsi"/>
          <w:b/>
          <w:sz w:val="48"/>
          <w:szCs w:val="48"/>
        </w:rPr>
      </w:pPr>
      <w:r>
        <w:rPr>
          <w:b/>
          <w:sz w:val="48"/>
        </w:rPr>
        <w:t>Gebruikershandleiding</w:t>
      </w:r>
    </w:p>
    <w:p w14:paraId="0EA16FD7" w14:textId="4DC33834" w:rsidR="005069BF" w:rsidRDefault="00306D57">
      <w:pPr>
        <w:ind w:left="240"/>
        <w:jc w:val="center"/>
        <w:rPr>
          <w:rFonts w:eastAsia="Arial Unicode MS" w:cstheme="minorHAnsi"/>
          <w:b/>
          <w:sz w:val="52"/>
          <w:szCs w:val="52"/>
        </w:rPr>
      </w:pPr>
      <w:r>
        <w:rPr>
          <w:b/>
          <w:sz w:val="52"/>
        </w:rPr>
        <w:t>Model</w:t>
      </w:r>
      <w:r>
        <w:rPr>
          <w:b/>
          <w:sz w:val="52"/>
        </w:rPr>
        <w:t>: SW</w:t>
      </w:r>
      <w:r w:rsidR="0079227A">
        <w:rPr>
          <w:b/>
          <w:sz w:val="52"/>
        </w:rPr>
        <w:t>062</w:t>
      </w:r>
    </w:p>
    <w:p w14:paraId="624C4ACB" w14:textId="77777777" w:rsidR="005069BF" w:rsidRDefault="00306D57">
      <w:pPr>
        <w:pStyle w:val="Titel"/>
        <w:spacing w:line="0" w:lineRule="atLeast"/>
        <w:jc w:val="center"/>
        <w:rPr>
          <w:b/>
          <w:bCs/>
          <w:sz w:val="52"/>
          <w:szCs w:val="52"/>
        </w:rPr>
      </w:pPr>
      <w:r>
        <w:rPr>
          <w:b/>
          <w:sz w:val="52"/>
        </w:rPr>
        <w:t xml:space="preserve">         </w:t>
      </w:r>
    </w:p>
    <w:p w14:paraId="23DE36B9" w14:textId="77777777" w:rsidR="005069BF" w:rsidRDefault="00306D57">
      <w:pPr>
        <w:spacing w:line="0" w:lineRule="atLeast"/>
        <w:jc w:val="center"/>
        <w:rPr>
          <w:rFonts w:cstheme="minorHAnsi"/>
          <w:sz w:val="52"/>
          <w:szCs w:val="52"/>
          <w:u w:val="single"/>
        </w:rPr>
      </w:pPr>
      <w:r>
        <w:rPr>
          <w:noProof/>
          <w:sz w:val="52"/>
          <w:u w:val="single"/>
        </w:rPr>
        <w:drawing>
          <wp:inline distT="0" distB="0" distL="114300" distR="114300" wp14:anchorId="4B0BF259" wp14:editId="47DECD5D">
            <wp:extent cx="4436235" cy="4438892"/>
            <wp:effectExtent l="0" t="0" r="0" b="0"/>
            <wp:docPr id="4" name="图片 4" descr="SW1244H_si_R45_rg+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W1244H_si_R45_rg+pink"/>
                    <pic:cNvPicPr>
                      <a:picLocks noChangeAspect="1"/>
                    </pic:cNvPicPr>
                  </pic:nvPicPr>
                  <pic:blipFill>
                    <a:blip r:embed="rId8"/>
                    <a:stretch>
                      <a:fillRect/>
                    </a:stretch>
                  </pic:blipFill>
                  <pic:spPr>
                    <a:xfrm>
                      <a:off x="0" y="0"/>
                      <a:ext cx="4442258" cy="4444918"/>
                    </a:xfrm>
                    <a:prstGeom prst="rect">
                      <a:avLst/>
                    </a:prstGeom>
                  </pic:spPr>
                </pic:pic>
              </a:graphicData>
            </a:graphic>
          </wp:inline>
        </w:drawing>
      </w:r>
    </w:p>
    <w:p w14:paraId="5B4A7A7D" w14:textId="77777777" w:rsidR="005069BF" w:rsidRDefault="005069BF">
      <w:pPr>
        <w:spacing w:line="0" w:lineRule="atLeast"/>
        <w:ind w:left="320"/>
        <w:jc w:val="center"/>
        <w:rPr>
          <w:sz w:val="52"/>
          <w:szCs w:val="52"/>
        </w:rPr>
        <w:sectPr w:rsidR="005069BF">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134" w:header="851" w:footer="992" w:gutter="0"/>
          <w:cols w:space="425"/>
          <w:docGrid w:type="lines" w:linePitch="601"/>
        </w:sectPr>
      </w:pPr>
    </w:p>
    <w:p w14:paraId="5349EAD8" w14:textId="716FB63F" w:rsidR="005069BF" w:rsidRDefault="00306D57">
      <w:pPr>
        <w:pStyle w:val="Kop2"/>
        <w:spacing w:before="0" w:line="0" w:lineRule="atLeast"/>
        <w:rPr>
          <w:rFonts w:ascii="Calibri" w:hAnsi="Calibri" w:cs="Calibri"/>
          <w:b/>
          <w:bCs/>
          <w:sz w:val="36"/>
          <w:szCs w:val="36"/>
        </w:rPr>
      </w:pPr>
      <w:r>
        <w:rPr>
          <w:rFonts w:ascii="Calibri" w:hAnsi="Calibri"/>
          <w:b/>
          <w:sz w:val="36"/>
        </w:rPr>
        <w:lastRenderedPageBreak/>
        <w:t xml:space="preserve">1 </w:t>
      </w:r>
      <w:r w:rsidR="0079227A">
        <w:rPr>
          <w:rFonts w:ascii="Calibri" w:hAnsi="Calibri"/>
          <w:b/>
          <w:sz w:val="36"/>
        </w:rPr>
        <w:t>INHOUD VAN DE VERPAKKING</w:t>
      </w:r>
    </w:p>
    <w:p w14:paraId="55C34DB7" w14:textId="77777777" w:rsidR="005069BF" w:rsidRDefault="00306D57">
      <w:pPr>
        <w:pStyle w:val="Lijstalinea"/>
        <w:numPr>
          <w:ilvl w:val="0"/>
          <w:numId w:val="1"/>
        </w:numPr>
        <w:spacing w:line="0" w:lineRule="atLeast"/>
      </w:pPr>
      <w:r>
        <w:t xml:space="preserve">1 smartwatch </w:t>
      </w:r>
    </w:p>
    <w:p w14:paraId="408938E0" w14:textId="1FAD39FB" w:rsidR="005069BF" w:rsidRDefault="00306D57">
      <w:pPr>
        <w:pStyle w:val="Lijstalinea"/>
        <w:numPr>
          <w:ilvl w:val="0"/>
          <w:numId w:val="1"/>
        </w:numPr>
        <w:spacing w:line="0" w:lineRule="atLeast"/>
      </w:pPr>
      <w:r>
        <w:t xml:space="preserve">1 </w:t>
      </w:r>
      <w:r w:rsidR="0079227A">
        <w:t>oplaadkabel</w:t>
      </w:r>
    </w:p>
    <w:p w14:paraId="6B57C995" w14:textId="7F444623" w:rsidR="005069BF" w:rsidRDefault="00306D57">
      <w:pPr>
        <w:pStyle w:val="Lijstalinea"/>
        <w:numPr>
          <w:ilvl w:val="0"/>
          <w:numId w:val="1"/>
        </w:numPr>
        <w:spacing w:line="0" w:lineRule="atLeast"/>
      </w:pPr>
      <w:r>
        <w:t xml:space="preserve">1 </w:t>
      </w:r>
      <w:r w:rsidR="0079227A">
        <w:t>snelle startgids</w:t>
      </w:r>
    </w:p>
    <w:p w14:paraId="21DD3BA9" w14:textId="2FCF7D04" w:rsidR="005069BF" w:rsidRDefault="00306D57">
      <w:pPr>
        <w:pStyle w:val="Kop2"/>
        <w:spacing w:before="0" w:line="0" w:lineRule="atLeast"/>
        <w:rPr>
          <w:rFonts w:ascii="Calibri" w:hAnsi="Calibri" w:cs="Calibri"/>
          <w:b/>
          <w:bCs/>
          <w:sz w:val="36"/>
          <w:szCs w:val="36"/>
        </w:rPr>
      </w:pPr>
      <w:r w:rsidRPr="0079227A">
        <w:rPr>
          <w:rFonts w:ascii="Calibri" w:hAnsi="Calibri"/>
          <w:b/>
          <w:sz w:val="36"/>
        </w:rPr>
        <w:t xml:space="preserve">2 </w:t>
      </w:r>
      <w:r w:rsidR="0079227A" w:rsidRPr="0079227A">
        <w:rPr>
          <w:rFonts w:ascii="Calibri" w:hAnsi="Calibri"/>
          <w:b/>
          <w:sz w:val="36"/>
        </w:rPr>
        <w:t>VOOR- EN ACHTERZIJDE WEERGAVE</w:t>
      </w:r>
    </w:p>
    <w:p w14:paraId="10762B9A" w14:textId="77777777" w:rsidR="0079227A" w:rsidRPr="0079227A" w:rsidRDefault="0079227A" w:rsidP="0079227A">
      <w:pPr>
        <w:pStyle w:val="Lijstalinea"/>
        <w:numPr>
          <w:ilvl w:val="0"/>
          <w:numId w:val="2"/>
        </w:numPr>
        <w:rPr>
          <w:color w:val="000000" w:themeColor="text1"/>
          <w:lang w:val="nl-NL"/>
        </w:rPr>
      </w:pPr>
      <w:r w:rsidRPr="0079227A">
        <w:rPr>
          <w:color w:val="000000" w:themeColor="text1"/>
          <w:lang w:val="nl-NL"/>
        </w:rPr>
        <w:t>Touchscreen: geeft de klokgegevens weer; veeg over of tik op dit scherm om functies te selecteren.</w:t>
      </w:r>
    </w:p>
    <w:p w14:paraId="1C1A0FD2" w14:textId="77777777" w:rsidR="0079227A" w:rsidRPr="0079227A" w:rsidRDefault="0079227A" w:rsidP="0079227A">
      <w:pPr>
        <w:pStyle w:val="Lijstalinea"/>
        <w:numPr>
          <w:ilvl w:val="0"/>
          <w:numId w:val="2"/>
        </w:numPr>
        <w:rPr>
          <w:color w:val="000000" w:themeColor="text1"/>
          <w:lang w:val="nl-NL"/>
        </w:rPr>
      </w:pPr>
      <w:proofErr w:type="spellStart"/>
      <w:r w:rsidRPr="0079227A">
        <w:rPr>
          <w:color w:val="000000" w:themeColor="text1"/>
          <w:lang w:val="nl-NL"/>
        </w:rPr>
        <w:t>Zijknop</w:t>
      </w:r>
      <w:proofErr w:type="spellEnd"/>
      <w:r w:rsidRPr="0079227A">
        <w:rPr>
          <w:color w:val="000000" w:themeColor="text1"/>
          <w:lang w:val="nl-NL"/>
        </w:rPr>
        <w:t xml:space="preserve">: houd de </w:t>
      </w:r>
      <w:proofErr w:type="spellStart"/>
      <w:r w:rsidRPr="0079227A">
        <w:rPr>
          <w:color w:val="000000" w:themeColor="text1"/>
          <w:lang w:val="nl-NL"/>
        </w:rPr>
        <w:t>zijknop</w:t>
      </w:r>
      <w:proofErr w:type="spellEnd"/>
      <w:r w:rsidRPr="0079227A">
        <w:rPr>
          <w:color w:val="000000" w:themeColor="text1"/>
          <w:lang w:val="nl-NL"/>
        </w:rPr>
        <w:t xml:space="preserve"> ingedrukt om het horloge aan en uit te zetten; druk kort op de </w:t>
      </w:r>
      <w:proofErr w:type="spellStart"/>
      <w:r w:rsidRPr="0079227A">
        <w:rPr>
          <w:color w:val="000000" w:themeColor="text1"/>
          <w:lang w:val="nl-NL"/>
        </w:rPr>
        <w:t>zijknop</w:t>
      </w:r>
      <w:proofErr w:type="spellEnd"/>
      <w:r w:rsidRPr="0079227A">
        <w:rPr>
          <w:color w:val="000000" w:themeColor="text1"/>
          <w:lang w:val="nl-NL"/>
        </w:rPr>
        <w:t xml:space="preserve"> om terug te keren naar het horloge-interface of om het scherm uit te schakelen/aan te zetten.</w:t>
      </w:r>
    </w:p>
    <w:p w14:paraId="53C64FAE" w14:textId="77777777" w:rsidR="0079227A" w:rsidRPr="0079227A" w:rsidRDefault="0079227A" w:rsidP="0079227A">
      <w:pPr>
        <w:pStyle w:val="Lijstalinea"/>
        <w:numPr>
          <w:ilvl w:val="0"/>
          <w:numId w:val="2"/>
        </w:numPr>
        <w:rPr>
          <w:color w:val="000000" w:themeColor="text1"/>
        </w:rPr>
      </w:pPr>
      <w:r w:rsidRPr="0079227A">
        <w:rPr>
          <w:color w:val="000000" w:themeColor="text1"/>
        </w:rPr>
        <w:t>Hartslagsensor</w:t>
      </w:r>
    </w:p>
    <w:p w14:paraId="0BF4E6E9" w14:textId="77777777" w:rsidR="0079227A" w:rsidRPr="0079227A" w:rsidRDefault="0079227A" w:rsidP="0079227A">
      <w:pPr>
        <w:pStyle w:val="Lijstalinea"/>
        <w:numPr>
          <w:ilvl w:val="0"/>
          <w:numId w:val="2"/>
        </w:numPr>
        <w:rPr>
          <w:color w:val="000000" w:themeColor="text1"/>
        </w:rPr>
      </w:pPr>
      <w:r w:rsidRPr="0079227A">
        <w:rPr>
          <w:color w:val="000000" w:themeColor="text1"/>
        </w:rPr>
        <w:t>Zuurstofniveausensor</w:t>
      </w:r>
    </w:p>
    <w:p w14:paraId="1A196D1E" w14:textId="36A6A159" w:rsidR="005069BF" w:rsidRDefault="0079227A">
      <w:pPr>
        <w:pStyle w:val="Lijstalinea"/>
        <w:numPr>
          <w:ilvl w:val="0"/>
          <w:numId w:val="2"/>
        </w:numPr>
        <w:spacing w:line="0" w:lineRule="atLeast"/>
        <w:rPr>
          <w:rFonts w:eastAsia="DengXian Light" w:cs="Calibri"/>
          <w:color w:val="000000"/>
        </w:rPr>
      </w:pPr>
      <w:r>
        <w:rPr>
          <w:color w:val="000000"/>
        </w:rPr>
        <w:t>Oplaadpinnen</w:t>
      </w:r>
    </w:p>
    <w:p w14:paraId="7288DFDD" w14:textId="74FEB137" w:rsidR="005069BF" w:rsidRPr="009E0F2E" w:rsidRDefault="00306D57" w:rsidP="009E0F2E">
      <w:pPr>
        <w:pStyle w:val="Lijstalinea"/>
        <w:spacing w:line="0" w:lineRule="atLeast"/>
        <w:ind w:left="0"/>
        <w:jc w:val="center"/>
        <w:rPr>
          <w:rFonts w:eastAsia="DengXian Light" w:cs="Calibri"/>
          <w:color w:val="000000"/>
        </w:rPr>
      </w:pPr>
      <w:r>
        <w:rPr>
          <w:noProof/>
        </w:rPr>
        <w:drawing>
          <wp:inline distT="0" distB="0" distL="114300" distR="114300" wp14:anchorId="21CAB52B" wp14:editId="16F7C2DF">
            <wp:extent cx="2029448" cy="2055428"/>
            <wp:effectExtent l="0" t="0" r="9525" b="254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5"/>
                    <a:stretch>
                      <a:fillRect/>
                    </a:stretch>
                  </pic:blipFill>
                  <pic:spPr>
                    <a:xfrm>
                      <a:off x="0" y="0"/>
                      <a:ext cx="2031294" cy="2057297"/>
                    </a:xfrm>
                    <a:prstGeom prst="rect">
                      <a:avLst/>
                    </a:prstGeom>
                    <a:noFill/>
                    <a:ln>
                      <a:noFill/>
                    </a:ln>
                  </pic:spPr>
                </pic:pic>
              </a:graphicData>
            </a:graphic>
          </wp:inline>
        </w:drawing>
      </w:r>
      <w:r>
        <w:rPr>
          <w:noProof/>
        </w:rPr>
        <w:drawing>
          <wp:inline distT="0" distB="0" distL="114300" distR="114300" wp14:anchorId="03E19808" wp14:editId="02D72364">
            <wp:extent cx="2054752" cy="2054752"/>
            <wp:effectExtent l="0" t="0" r="3175" b="317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6"/>
                    <a:stretch>
                      <a:fillRect/>
                    </a:stretch>
                  </pic:blipFill>
                  <pic:spPr>
                    <a:xfrm>
                      <a:off x="0" y="0"/>
                      <a:ext cx="2055913" cy="2055913"/>
                    </a:xfrm>
                    <a:prstGeom prst="rect">
                      <a:avLst/>
                    </a:prstGeom>
                    <a:noFill/>
                    <a:ln>
                      <a:noFill/>
                    </a:ln>
                  </pic:spPr>
                </pic:pic>
              </a:graphicData>
            </a:graphic>
          </wp:inline>
        </w:drawing>
      </w:r>
    </w:p>
    <w:bookmarkEnd w:id="0"/>
    <w:p w14:paraId="080104B8" w14:textId="3075EAE8" w:rsidR="005069BF" w:rsidRDefault="00306D57">
      <w:pPr>
        <w:spacing w:line="0" w:lineRule="atLeast"/>
        <w:rPr>
          <w:rFonts w:cstheme="minorHAnsi"/>
          <w:b/>
          <w:sz w:val="36"/>
          <w:szCs w:val="36"/>
        </w:rPr>
      </w:pPr>
      <w:r>
        <w:rPr>
          <w:b/>
          <w:sz w:val="36"/>
        </w:rPr>
        <w:t xml:space="preserve">3 </w:t>
      </w:r>
      <w:r w:rsidR="0079227A">
        <w:rPr>
          <w:b/>
          <w:sz w:val="36"/>
        </w:rPr>
        <w:t>OPLADEN VAN DE SMARTWATCH</w:t>
      </w:r>
    </w:p>
    <w:p w14:paraId="36FBE0BF" w14:textId="77777777" w:rsidR="0079227A" w:rsidRPr="0079227A" w:rsidRDefault="0079227A" w:rsidP="0079227A">
      <w:pPr>
        <w:pStyle w:val="Lijstalinea"/>
        <w:numPr>
          <w:ilvl w:val="0"/>
          <w:numId w:val="3"/>
        </w:numPr>
        <w:rPr>
          <w:lang w:val="nl-NL"/>
        </w:rPr>
      </w:pPr>
      <w:r w:rsidRPr="0079227A">
        <w:rPr>
          <w:lang w:val="nl-NL"/>
        </w:rPr>
        <w:t>Voordat je de smartwatch voor de eerste keer gebruikt, zorg ervoor dat deze volledig is opgeladen.</w:t>
      </w:r>
    </w:p>
    <w:p w14:paraId="12E2D117" w14:textId="77777777" w:rsidR="0079227A" w:rsidRPr="0079227A" w:rsidRDefault="0079227A" w:rsidP="0079227A">
      <w:pPr>
        <w:pStyle w:val="Lijstalinea"/>
        <w:numPr>
          <w:ilvl w:val="0"/>
          <w:numId w:val="3"/>
        </w:numPr>
        <w:rPr>
          <w:lang w:val="nl-NL"/>
        </w:rPr>
      </w:pPr>
      <w:r w:rsidRPr="0079227A">
        <w:rPr>
          <w:lang w:val="nl-NL"/>
        </w:rPr>
        <w:t>Het volledig opladen van de smartwatch duurt ongeveer 2 uur. Om de smartwatch automatisch op te laden, sluit je gewoon een oplader aan.</w:t>
      </w:r>
    </w:p>
    <w:p w14:paraId="5231A712" w14:textId="46DD573B" w:rsidR="005069BF" w:rsidRPr="0079227A" w:rsidRDefault="0079227A" w:rsidP="0079227A">
      <w:pPr>
        <w:pStyle w:val="Lijstalinea"/>
        <w:numPr>
          <w:ilvl w:val="0"/>
          <w:numId w:val="3"/>
        </w:numPr>
        <w:rPr>
          <w:lang w:val="nl-NL"/>
        </w:rPr>
      </w:pPr>
      <w:r w:rsidRPr="0079227A">
        <w:rPr>
          <w:lang w:val="nl-NL"/>
        </w:rPr>
        <w:t>Zorg ervoor dat de oplaadkabel correct wordt aangesloten op de oplaadpinnen aan de achterkant van de smartwatch, en sluit vervolgens het andere uiteinde van de kabel aan op een stroombron.</w:t>
      </w:r>
    </w:p>
    <w:p w14:paraId="55E33355" w14:textId="3951B479" w:rsidR="005069BF" w:rsidRDefault="00E164E2">
      <w:pPr>
        <w:spacing w:after="0" w:line="240" w:lineRule="auto"/>
        <w:jc w:val="center"/>
        <w:rPr>
          <w:rFonts w:ascii="Times New Roman" w:hAnsi="Times New Roman" w:cs="Times New Roman"/>
          <w:color w:val="FF0000"/>
          <w:sz w:val="24"/>
          <w:szCs w:val="24"/>
        </w:rPr>
      </w:pPr>
      <w:r>
        <w:rPr>
          <w:noProof/>
        </w:rPr>
        <w:drawing>
          <wp:inline distT="0" distB="0" distL="0" distR="0" wp14:anchorId="0E8545F3" wp14:editId="50F7F0F1">
            <wp:extent cx="4950124" cy="1976356"/>
            <wp:effectExtent l="0" t="0" r="3175" b="5080"/>
            <wp:docPr id="1663441401" name="图片 1"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441401" name="图片 1" descr="图片包含 图示&#10;&#10;描述已自动生成"/>
                    <pic:cNvPicPr/>
                  </pic:nvPicPr>
                  <pic:blipFill>
                    <a:blip r:embed="rId17"/>
                    <a:stretch>
                      <a:fillRect/>
                    </a:stretch>
                  </pic:blipFill>
                  <pic:spPr>
                    <a:xfrm>
                      <a:off x="0" y="0"/>
                      <a:ext cx="4956484" cy="1978895"/>
                    </a:xfrm>
                    <a:prstGeom prst="rect">
                      <a:avLst/>
                    </a:prstGeom>
                  </pic:spPr>
                </pic:pic>
              </a:graphicData>
            </a:graphic>
          </wp:inline>
        </w:drawing>
      </w:r>
    </w:p>
    <w:p w14:paraId="15E2F011" w14:textId="77777777" w:rsidR="004C42DA" w:rsidRPr="00DD7C79" w:rsidRDefault="004C42DA">
      <w:pPr>
        <w:spacing w:after="0" w:line="0" w:lineRule="atLeast"/>
        <w:rPr>
          <w:b/>
          <w:sz w:val="20"/>
          <w:szCs w:val="12"/>
        </w:rPr>
      </w:pPr>
    </w:p>
    <w:p w14:paraId="78A24EEF" w14:textId="39B55F82" w:rsidR="005069BF" w:rsidRPr="0079227A" w:rsidRDefault="00306D57">
      <w:pPr>
        <w:spacing w:after="0" w:line="0" w:lineRule="atLeast"/>
        <w:rPr>
          <w:rFonts w:cstheme="minorHAnsi"/>
          <w:b/>
          <w:sz w:val="36"/>
          <w:szCs w:val="36"/>
          <w:lang w:val="nl-NL"/>
        </w:rPr>
      </w:pPr>
      <w:r w:rsidRPr="0079227A">
        <w:rPr>
          <w:b/>
          <w:sz w:val="36"/>
          <w:lang w:val="nl-NL"/>
        </w:rPr>
        <w:lastRenderedPageBreak/>
        <w:t xml:space="preserve">4 </w:t>
      </w:r>
      <w:r w:rsidR="0079227A" w:rsidRPr="0079227A">
        <w:rPr>
          <w:b/>
          <w:sz w:val="36"/>
          <w:lang w:val="nl-NL"/>
        </w:rPr>
        <w:t>INSTALLATIE, VERBINDING EN VERBREKING VAN DE APP</w:t>
      </w:r>
    </w:p>
    <w:p w14:paraId="05BB2D8D" w14:textId="6F6D3F42" w:rsidR="005069BF" w:rsidRPr="0079227A" w:rsidRDefault="00306D57">
      <w:pPr>
        <w:spacing w:after="0" w:line="0" w:lineRule="atLeast"/>
        <w:rPr>
          <w:rFonts w:cstheme="minorHAnsi"/>
          <w:lang w:val="nl-NL"/>
        </w:rPr>
      </w:pPr>
      <w:r w:rsidRPr="0079227A">
        <w:rPr>
          <w:lang w:val="nl-NL"/>
        </w:rPr>
        <w:t>1.</w:t>
      </w:r>
      <w:r w:rsidRPr="0079227A">
        <w:rPr>
          <w:b/>
          <w:lang w:val="nl-NL"/>
        </w:rPr>
        <w:t xml:space="preserve"> </w:t>
      </w:r>
      <w:r w:rsidR="0079227A" w:rsidRPr="0079227A">
        <w:rPr>
          <w:color w:val="031016"/>
          <w:lang w:val="nl-NL"/>
        </w:rPr>
        <w:t>Voordat je de "</w:t>
      </w:r>
      <w:proofErr w:type="spellStart"/>
      <w:r w:rsidR="0079227A" w:rsidRPr="0079227A">
        <w:rPr>
          <w:color w:val="031016"/>
          <w:lang w:val="nl-NL"/>
        </w:rPr>
        <w:t>Oplayer</w:t>
      </w:r>
      <w:proofErr w:type="spellEnd"/>
      <w:r w:rsidR="0079227A" w:rsidRPr="0079227A">
        <w:rPr>
          <w:color w:val="031016"/>
          <w:lang w:val="nl-NL"/>
        </w:rPr>
        <w:t xml:space="preserve"> Smart Life"-app downloadt, zorg ervoor dat deze compatibel is met je smartphone. Deze app werkt met iOS 10.0 of hoger en Android 5.0 of hoger.</w:t>
      </w:r>
    </w:p>
    <w:p w14:paraId="78CF1E1C" w14:textId="4F66005C" w:rsidR="005069BF" w:rsidRPr="0079227A" w:rsidRDefault="00306D57">
      <w:pPr>
        <w:spacing w:after="0" w:line="0" w:lineRule="atLeast"/>
        <w:rPr>
          <w:rFonts w:cstheme="minorHAnsi"/>
          <w:lang w:val="nl-NL"/>
        </w:rPr>
      </w:pPr>
      <w:r w:rsidRPr="0079227A">
        <w:rPr>
          <w:lang w:val="nl-NL"/>
        </w:rPr>
        <w:t xml:space="preserve">2. </w:t>
      </w:r>
      <w:r w:rsidR="0079227A" w:rsidRPr="0079227A">
        <w:rPr>
          <w:lang w:val="nl-NL"/>
        </w:rPr>
        <w:t>De "</w:t>
      </w:r>
      <w:proofErr w:type="spellStart"/>
      <w:r w:rsidR="0079227A" w:rsidRPr="0079227A">
        <w:rPr>
          <w:lang w:val="nl-NL"/>
        </w:rPr>
        <w:t>Oplayer</w:t>
      </w:r>
      <w:proofErr w:type="spellEnd"/>
      <w:r w:rsidR="0079227A" w:rsidRPr="0079227A">
        <w:rPr>
          <w:lang w:val="nl-NL"/>
        </w:rPr>
        <w:t xml:space="preserve"> Smart Life"-app kan worden gedownload vanuit de App Store of Google Play, of je kunt deze installeren door de QR-code te scannen.</w:t>
      </w:r>
    </w:p>
    <w:p w14:paraId="3CC31899" w14:textId="77777777" w:rsidR="005069BF" w:rsidRDefault="00306D57" w:rsidP="00E164E2">
      <w:pPr>
        <w:pStyle w:val="Lijstalinea"/>
        <w:spacing w:after="0" w:line="0" w:lineRule="atLeast"/>
        <w:ind w:left="0" w:firstLineChars="1200" w:firstLine="2640"/>
        <w:rPr>
          <w:rFonts w:cstheme="minorHAnsi"/>
        </w:rPr>
      </w:pPr>
      <w:r>
        <w:rPr>
          <w:noProof/>
        </w:rPr>
        <w:drawing>
          <wp:inline distT="0" distB="0" distL="0" distR="0" wp14:anchorId="518B9930" wp14:editId="7380ACA3">
            <wp:extent cx="1498600" cy="1403350"/>
            <wp:effectExtent l="0" t="0" r="6350" b="6350"/>
            <wp:docPr id="7" name="图片 7"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R 代码&#10;&#10;描述已自动生成"/>
                    <pic:cNvPicPr>
                      <a:picLocks noChangeAspect="1"/>
                    </pic:cNvPicPr>
                  </pic:nvPicPr>
                  <pic:blipFill>
                    <a:blip r:embed="rId18"/>
                    <a:stretch>
                      <a:fillRect/>
                    </a:stretch>
                  </pic:blipFill>
                  <pic:spPr>
                    <a:xfrm>
                      <a:off x="0" y="0"/>
                      <a:ext cx="1498600" cy="1403350"/>
                    </a:xfrm>
                    <a:prstGeom prst="rect">
                      <a:avLst/>
                    </a:prstGeom>
                  </pic:spPr>
                </pic:pic>
              </a:graphicData>
            </a:graphic>
          </wp:inline>
        </w:drawing>
      </w:r>
    </w:p>
    <w:p w14:paraId="23938C50" w14:textId="77777777" w:rsidR="005069BF" w:rsidRDefault="005069BF">
      <w:pPr>
        <w:pStyle w:val="Lijstalinea"/>
        <w:spacing w:after="0" w:line="0" w:lineRule="atLeast"/>
        <w:ind w:left="0"/>
        <w:jc w:val="center"/>
        <w:rPr>
          <w:rFonts w:cstheme="minorHAnsi"/>
        </w:rPr>
      </w:pPr>
    </w:p>
    <w:p w14:paraId="6E7A8DA9" w14:textId="3D53E3A8" w:rsidR="005069BF" w:rsidRPr="0079227A" w:rsidRDefault="00306D57">
      <w:pPr>
        <w:spacing w:after="0" w:line="0" w:lineRule="atLeast"/>
        <w:rPr>
          <w:lang w:val="nl-NL"/>
        </w:rPr>
      </w:pPr>
      <w:r w:rsidRPr="0079227A">
        <w:rPr>
          <w:lang w:val="nl-NL"/>
        </w:rPr>
        <w:t xml:space="preserve">3. </w:t>
      </w:r>
      <w:r w:rsidR="0079227A" w:rsidRPr="0079227A">
        <w:rPr>
          <w:lang w:val="nl-NL"/>
        </w:rPr>
        <w:t>Schakel Bluetooth in op je smartphone, open de "</w:t>
      </w:r>
      <w:proofErr w:type="spellStart"/>
      <w:r w:rsidR="0079227A" w:rsidRPr="0079227A">
        <w:rPr>
          <w:lang w:val="nl-NL"/>
        </w:rPr>
        <w:t>Oplayer</w:t>
      </w:r>
      <w:proofErr w:type="spellEnd"/>
      <w:r w:rsidR="0079227A" w:rsidRPr="0079227A">
        <w:rPr>
          <w:lang w:val="nl-NL"/>
        </w:rPr>
        <w:t xml:space="preserve"> Smart Life" -app en stel je profiel in. Ga vervolgens naar de instellingen, tik op "Verbind Smartwatch" en kies de smartwatch die je wilt verbinden.</w:t>
      </w:r>
    </w:p>
    <w:p w14:paraId="6E9979DD" w14:textId="77777777" w:rsidR="005069BF" w:rsidRDefault="00306D57">
      <w:pPr>
        <w:spacing w:after="0" w:line="0" w:lineRule="atLeast"/>
      </w:pPr>
      <w:r>
        <w:rPr>
          <w:noProof/>
        </w:rPr>
        <w:drawing>
          <wp:inline distT="0" distB="0" distL="0" distR="0" wp14:anchorId="2A6BE021" wp14:editId="07820FA8">
            <wp:extent cx="3695065" cy="2043430"/>
            <wp:effectExtent l="0" t="0" r="635" b="0"/>
            <wp:docPr id="10" name="图片 1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形用户界面, 应用程序&#10;&#10;描述已自动生成"/>
                    <pic:cNvPicPr>
                      <a:picLocks noChangeAspect="1"/>
                    </pic:cNvPicPr>
                  </pic:nvPicPr>
                  <pic:blipFill>
                    <a:blip r:embed="rId19"/>
                    <a:stretch>
                      <a:fillRect/>
                    </a:stretch>
                  </pic:blipFill>
                  <pic:spPr>
                    <a:xfrm>
                      <a:off x="0" y="0"/>
                      <a:ext cx="3704154" cy="2048128"/>
                    </a:xfrm>
                    <a:prstGeom prst="rect">
                      <a:avLst/>
                    </a:prstGeom>
                  </pic:spPr>
                </pic:pic>
              </a:graphicData>
            </a:graphic>
          </wp:inline>
        </w:drawing>
      </w:r>
      <w:r>
        <w:t xml:space="preserve"> </w:t>
      </w:r>
      <w:r>
        <w:rPr>
          <w:noProof/>
        </w:rPr>
        <w:drawing>
          <wp:inline distT="0" distB="0" distL="0" distR="0" wp14:anchorId="239F6651" wp14:editId="3524F370">
            <wp:extent cx="2289175" cy="2007235"/>
            <wp:effectExtent l="0" t="0" r="0" b="0"/>
            <wp:docPr id="1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形用户界面, 应用程序&#10;&#10;描述已自动生成"/>
                    <pic:cNvPicPr>
                      <a:picLocks noChangeAspect="1"/>
                    </pic:cNvPicPr>
                  </pic:nvPicPr>
                  <pic:blipFill>
                    <a:blip r:embed="rId20"/>
                    <a:stretch>
                      <a:fillRect/>
                    </a:stretch>
                  </pic:blipFill>
                  <pic:spPr>
                    <a:xfrm>
                      <a:off x="0" y="0"/>
                      <a:ext cx="2296718" cy="2014037"/>
                    </a:xfrm>
                    <a:prstGeom prst="rect">
                      <a:avLst/>
                    </a:prstGeom>
                  </pic:spPr>
                </pic:pic>
              </a:graphicData>
            </a:graphic>
          </wp:inline>
        </w:drawing>
      </w:r>
    </w:p>
    <w:p w14:paraId="10E4FBAA" w14:textId="77777777" w:rsidR="005069BF" w:rsidRDefault="005069BF">
      <w:pPr>
        <w:spacing w:after="0" w:line="0" w:lineRule="atLeast"/>
      </w:pPr>
    </w:p>
    <w:p w14:paraId="3B975D48" w14:textId="77777777" w:rsidR="005069BF" w:rsidRDefault="005069BF">
      <w:pPr>
        <w:spacing w:after="0" w:line="0" w:lineRule="atLeast"/>
        <w:rPr>
          <w:rFonts w:cstheme="minorHAnsi"/>
        </w:rPr>
      </w:pPr>
    </w:p>
    <w:p w14:paraId="38E279A9" w14:textId="2219A1CA" w:rsidR="005069BF" w:rsidRPr="0079227A" w:rsidRDefault="00306D57">
      <w:pPr>
        <w:spacing w:line="0" w:lineRule="atLeast"/>
        <w:rPr>
          <w:lang w:val="nl-NL"/>
        </w:rPr>
      </w:pPr>
      <w:r w:rsidRPr="0079227A">
        <w:rPr>
          <w:lang w:val="nl-NL"/>
        </w:rPr>
        <w:t xml:space="preserve">4. </w:t>
      </w:r>
      <w:r w:rsidR="0079227A" w:rsidRPr="0079227A">
        <w:rPr>
          <w:lang w:val="nl-NL"/>
        </w:rPr>
        <w:t>Om de smartwatch los te koppelen, open je de instellingen van de app en tik je op "Vergeet deze Smartwatch". Als je een iPhone hebt, ga dan naar "Bluetooth" in de iPhone-instellingen en selecteer "Dit apparaat vergeten</w:t>
      </w:r>
      <w:r w:rsidR="0079227A">
        <w:rPr>
          <w:lang w:val="nl-NL"/>
        </w:rPr>
        <w:t xml:space="preserve">”. </w:t>
      </w:r>
    </w:p>
    <w:p w14:paraId="43D14B9C" w14:textId="33FA8D05" w:rsidR="005069BF" w:rsidRPr="00E164E2" w:rsidRDefault="00306D57">
      <w:pPr>
        <w:spacing w:line="0" w:lineRule="atLeast"/>
        <w:rPr>
          <w:sz w:val="21"/>
          <w:szCs w:val="21"/>
        </w:rPr>
      </w:pPr>
      <w:r>
        <w:rPr>
          <w:noProof/>
        </w:rPr>
        <w:drawing>
          <wp:inline distT="0" distB="0" distL="0" distR="0" wp14:anchorId="659BEA80" wp14:editId="29801009">
            <wp:extent cx="2547620" cy="2066925"/>
            <wp:effectExtent l="0" t="0" r="12700" b="5715"/>
            <wp:docPr id="22" name="图片 2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形用户界面, 应用程序&#10;&#10;描述已自动生成"/>
                    <pic:cNvPicPr>
                      <a:picLocks noChangeAspect="1"/>
                    </pic:cNvPicPr>
                  </pic:nvPicPr>
                  <pic:blipFill>
                    <a:blip r:embed="rId21"/>
                    <a:stretch>
                      <a:fillRect/>
                    </a:stretch>
                  </pic:blipFill>
                  <pic:spPr>
                    <a:xfrm>
                      <a:off x="0" y="0"/>
                      <a:ext cx="2583385" cy="2096087"/>
                    </a:xfrm>
                    <a:prstGeom prst="rect">
                      <a:avLst/>
                    </a:prstGeom>
                  </pic:spPr>
                </pic:pic>
              </a:graphicData>
            </a:graphic>
          </wp:inline>
        </w:drawing>
      </w:r>
      <w:r>
        <w:rPr>
          <w:noProof/>
        </w:rPr>
        <w:drawing>
          <wp:inline distT="0" distB="0" distL="0" distR="0" wp14:anchorId="30F3F373" wp14:editId="19CF55E0">
            <wp:extent cx="3547745" cy="2040255"/>
            <wp:effectExtent l="0" t="0" r="3175" b="1905"/>
            <wp:docPr id="43" name="图片 43" descr="图形用户界面, 文本, 应用程序, 聊天或短信,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图形用户界面, 文本, 应用程序, 聊天或短信, Teams&#10;&#10;描述已自动生成"/>
                    <pic:cNvPicPr>
                      <a:picLocks noChangeAspect="1"/>
                    </pic:cNvPicPr>
                  </pic:nvPicPr>
                  <pic:blipFill>
                    <a:blip r:embed="rId22"/>
                    <a:stretch>
                      <a:fillRect/>
                    </a:stretch>
                  </pic:blipFill>
                  <pic:spPr>
                    <a:xfrm>
                      <a:off x="0" y="0"/>
                      <a:ext cx="3576360" cy="2057205"/>
                    </a:xfrm>
                    <a:prstGeom prst="rect">
                      <a:avLst/>
                    </a:prstGeom>
                  </pic:spPr>
                </pic:pic>
              </a:graphicData>
            </a:graphic>
          </wp:inline>
        </w:drawing>
      </w:r>
    </w:p>
    <w:p w14:paraId="4F4E86D9" w14:textId="1C525662" w:rsidR="005069BF" w:rsidRPr="00101880" w:rsidRDefault="00306D57">
      <w:pPr>
        <w:spacing w:line="0" w:lineRule="atLeast"/>
        <w:rPr>
          <w:rFonts w:eastAsia="SimSun" w:cstheme="minorHAnsi"/>
          <w:b/>
          <w:bCs/>
          <w:sz w:val="36"/>
          <w:szCs w:val="36"/>
          <w:lang w:val="nl-NL"/>
        </w:rPr>
      </w:pPr>
      <w:r w:rsidRPr="00101880">
        <w:rPr>
          <w:b/>
          <w:sz w:val="36"/>
          <w:lang w:val="nl-NL"/>
        </w:rPr>
        <w:t xml:space="preserve">4 </w:t>
      </w:r>
      <w:r w:rsidR="0079227A" w:rsidRPr="00101880">
        <w:rPr>
          <w:b/>
          <w:sz w:val="36"/>
          <w:lang w:val="nl-NL"/>
        </w:rPr>
        <w:t>GEBRUIK</w:t>
      </w:r>
    </w:p>
    <w:p w14:paraId="63311EFE" w14:textId="14EF1167" w:rsidR="00E164E2" w:rsidRPr="00101880" w:rsidRDefault="00101880" w:rsidP="00E164E2">
      <w:pPr>
        <w:pStyle w:val="Lijstalinea"/>
        <w:numPr>
          <w:ilvl w:val="1"/>
          <w:numId w:val="4"/>
        </w:numPr>
        <w:spacing w:line="0" w:lineRule="atLeast"/>
        <w:rPr>
          <w:rFonts w:cstheme="minorHAnsi"/>
          <w:color w:val="000000" w:themeColor="text1"/>
          <w:lang w:val="nl-NL"/>
        </w:rPr>
      </w:pPr>
      <w:r w:rsidRPr="00101880">
        <w:rPr>
          <w:color w:val="000000" w:themeColor="text1"/>
          <w:lang w:val="nl-NL"/>
        </w:rPr>
        <w:lastRenderedPageBreak/>
        <w:t xml:space="preserve">Houd de </w:t>
      </w:r>
      <w:proofErr w:type="spellStart"/>
      <w:r w:rsidRPr="00101880">
        <w:rPr>
          <w:color w:val="000000" w:themeColor="text1"/>
          <w:lang w:val="nl-NL"/>
        </w:rPr>
        <w:t>zijknop</w:t>
      </w:r>
      <w:proofErr w:type="spellEnd"/>
      <w:r w:rsidRPr="00101880">
        <w:rPr>
          <w:color w:val="000000" w:themeColor="text1"/>
          <w:lang w:val="nl-NL"/>
        </w:rPr>
        <w:t xml:space="preserve"> 3 seconden ingedrukt om de smartwatch in te schakelen. Veeg omhoog/omlaag of naar links/rechts om andere opties te bekijken.</w:t>
      </w:r>
    </w:p>
    <w:p w14:paraId="51F4CF8F" w14:textId="77777777" w:rsidR="00E164E2" w:rsidRPr="00101880" w:rsidRDefault="00E164E2" w:rsidP="00E164E2">
      <w:pPr>
        <w:pStyle w:val="Lijstalinea"/>
        <w:spacing w:line="0" w:lineRule="atLeast"/>
        <w:ind w:left="644"/>
        <w:rPr>
          <w:rFonts w:cstheme="minorHAnsi"/>
          <w:color w:val="000000" w:themeColor="text1"/>
          <w:lang w:val="nl-NL"/>
        </w:rPr>
      </w:pPr>
    </w:p>
    <w:p w14:paraId="28603FA3" w14:textId="77777777" w:rsidR="00E164E2" w:rsidRPr="00101880" w:rsidRDefault="00E164E2" w:rsidP="00DD7C79">
      <w:pPr>
        <w:spacing w:line="0" w:lineRule="atLeast"/>
        <w:rPr>
          <w:rFonts w:cstheme="minorHAnsi"/>
          <w:color w:val="000000" w:themeColor="text1"/>
          <w:lang w:val="nl-NL"/>
        </w:rPr>
      </w:pPr>
    </w:p>
    <w:p w14:paraId="6EDA4C44" w14:textId="0124506E" w:rsidR="005069BF" w:rsidRDefault="00101880">
      <w:pPr>
        <w:pStyle w:val="Lijstalinea"/>
        <w:numPr>
          <w:ilvl w:val="1"/>
          <w:numId w:val="4"/>
        </w:numPr>
        <w:spacing w:after="0" w:line="240" w:lineRule="auto"/>
        <w:rPr>
          <w:rFonts w:eastAsia="Times New Roman" w:cstheme="minorHAnsi"/>
        </w:rPr>
      </w:pPr>
      <w:bookmarkStart w:id="1" w:name="_Toc503949610"/>
      <w:r>
        <w:t>Hoofdmenu</w:t>
      </w:r>
    </w:p>
    <w:p w14:paraId="47ACB740" w14:textId="77777777" w:rsidR="005069BF" w:rsidRDefault="00306D57">
      <w:pPr>
        <w:spacing w:after="0" w:line="240" w:lineRule="auto"/>
        <w:rPr>
          <w:rFonts w:cstheme="minorHAnsi"/>
        </w:rPr>
      </w:pPr>
      <w:r>
        <w:rPr>
          <w:noProof/>
        </w:rPr>
        <w:drawing>
          <wp:inline distT="0" distB="0" distL="114300" distR="114300" wp14:anchorId="421E36B6" wp14:editId="58526A0E">
            <wp:extent cx="6095935" cy="3122401"/>
            <wp:effectExtent l="0" t="0" r="635" b="1905"/>
            <wp:docPr id="14" name="图片 14" descr="微信截图_2023041311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截图_20230413112506"/>
                    <pic:cNvPicPr>
                      <a:picLocks noChangeAspect="1"/>
                    </pic:cNvPicPr>
                  </pic:nvPicPr>
                  <pic:blipFill>
                    <a:blip r:embed="rId23"/>
                    <a:stretch>
                      <a:fillRect/>
                    </a:stretch>
                  </pic:blipFill>
                  <pic:spPr>
                    <a:xfrm>
                      <a:off x="0" y="0"/>
                      <a:ext cx="6121804" cy="3135652"/>
                    </a:xfrm>
                    <a:prstGeom prst="rect">
                      <a:avLst/>
                    </a:prstGeom>
                  </pic:spPr>
                </pic:pic>
              </a:graphicData>
            </a:graphic>
          </wp:inline>
        </w:drawing>
      </w:r>
    </w:p>
    <w:p w14:paraId="47FEF77A" w14:textId="74AFF980" w:rsidR="005069BF" w:rsidRPr="00D01779" w:rsidRDefault="00D01779">
      <w:pPr>
        <w:pStyle w:val="Lijstalinea"/>
        <w:numPr>
          <w:ilvl w:val="1"/>
          <w:numId w:val="4"/>
        </w:numPr>
        <w:spacing w:line="0" w:lineRule="atLeast"/>
        <w:ind w:left="567"/>
        <w:rPr>
          <w:rFonts w:cstheme="minorHAnsi"/>
          <w:color w:val="031016"/>
          <w:lang w:val="nl-NL"/>
        </w:rPr>
      </w:pPr>
      <w:r w:rsidRPr="00D01779">
        <w:rPr>
          <w:lang w:val="nl-NL"/>
        </w:rPr>
        <w:t>Nadat de smartwatch is ingeschakeld, wordt de wijzerplaat van het horloge weergegeven. Houd 5 seconden ingedrukt om de gewenste wijzerplaat te kiezen.</w:t>
      </w:r>
    </w:p>
    <w:p w14:paraId="1B68EC5F" w14:textId="77777777" w:rsidR="005069BF" w:rsidRPr="00D01779" w:rsidRDefault="005069BF">
      <w:pPr>
        <w:spacing w:line="0" w:lineRule="atLeast"/>
        <w:rPr>
          <w:rFonts w:cstheme="minorHAnsi"/>
          <w:sz w:val="6"/>
          <w:szCs w:val="6"/>
          <w:lang w:val="nl-NL"/>
        </w:rPr>
      </w:pPr>
    </w:p>
    <w:p w14:paraId="2340C551" w14:textId="18E858D6" w:rsidR="005069BF" w:rsidRDefault="00D01779">
      <w:pPr>
        <w:pStyle w:val="Lijstalinea"/>
        <w:numPr>
          <w:ilvl w:val="1"/>
          <w:numId w:val="4"/>
        </w:numPr>
        <w:spacing w:line="0" w:lineRule="atLeast"/>
        <w:ind w:left="567"/>
        <w:rPr>
          <w:rFonts w:cstheme="minorHAnsi"/>
          <w:color w:val="031016"/>
        </w:rPr>
      </w:pPr>
      <w:r>
        <w:t>Snelle opties</w:t>
      </w:r>
    </w:p>
    <w:p w14:paraId="06DE6EE0" w14:textId="77777777" w:rsidR="005069BF" w:rsidRDefault="00306D57">
      <w:pPr>
        <w:pStyle w:val="English"/>
        <w:jc w:val="left"/>
        <w:rPr>
          <w:rFonts w:eastAsiaTheme="minorEastAsia" w:cstheme="minorHAnsi"/>
        </w:rPr>
      </w:pPr>
      <w:r>
        <w:t xml:space="preserve">   </w:t>
      </w:r>
      <w:r>
        <w:rPr>
          <w:noProof/>
        </w:rPr>
        <w:drawing>
          <wp:inline distT="0" distB="0" distL="0" distR="0" wp14:anchorId="6CFB486F" wp14:editId="7F16C67A">
            <wp:extent cx="1071880" cy="1078230"/>
            <wp:effectExtent l="0" t="0" r="0" b="7620"/>
            <wp:docPr id="60" name="图片 60"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图标&#10;&#10;描述已自动生成"/>
                    <pic:cNvPicPr>
                      <a:picLocks noChangeAspect="1"/>
                    </pic:cNvPicPr>
                  </pic:nvPicPr>
                  <pic:blipFill>
                    <a:blip r:embed="rId24"/>
                    <a:stretch>
                      <a:fillRect/>
                    </a:stretch>
                  </pic:blipFill>
                  <pic:spPr>
                    <a:xfrm>
                      <a:off x="0" y="0"/>
                      <a:ext cx="1080911" cy="1087178"/>
                    </a:xfrm>
                    <a:prstGeom prst="rect">
                      <a:avLst/>
                    </a:prstGeom>
                  </pic:spPr>
                </pic:pic>
              </a:graphicData>
            </a:graphic>
          </wp:inline>
        </w:drawing>
      </w:r>
      <w:r>
        <w:t xml:space="preserve"> </w:t>
      </w:r>
    </w:p>
    <w:p w14:paraId="1E502E91" w14:textId="538F7358" w:rsidR="005069BF" w:rsidRPr="00D01779" w:rsidRDefault="00306D57" w:rsidP="00D01779">
      <w:pPr>
        <w:pStyle w:val="English"/>
        <w:rPr>
          <w:lang w:val="nl-NL"/>
        </w:rPr>
      </w:pPr>
      <w:r w:rsidRPr="00D01779">
        <w:rPr>
          <w:lang w:val="nl-NL"/>
        </w:rPr>
        <w:t xml:space="preserve">  </w:t>
      </w:r>
      <w:r>
        <w:rPr>
          <w:noProof/>
        </w:rPr>
        <w:drawing>
          <wp:inline distT="0" distB="0" distL="0" distR="0" wp14:anchorId="27C935C6" wp14:editId="6D20C5B8">
            <wp:extent cx="251460" cy="259080"/>
            <wp:effectExtent l="0" t="0" r="0" b="7620"/>
            <wp:docPr id="62" name="图片 62" descr="图片包含 台球, 房间,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图片包含 台球, 房间, 游戏机&#10;&#10;描述已自动生成"/>
                    <pic:cNvPicPr>
                      <a:picLocks noChangeAspect="1"/>
                    </pic:cNvPicPr>
                  </pic:nvPicPr>
                  <pic:blipFill>
                    <a:blip r:embed="rId25"/>
                    <a:stretch>
                      <a:fillRect/>
                    </a:stretch>
                  </pic:blipFill>
                  <pic:spPr>
                    <a:xfrm>
                      <a:off x="0" y="0"/>
                      <a:ext cx="252000" cy="259200"/>
                    </a:xfrm>
                    <a:prstGeom prst="rect">
                      <a:avLst/>
                    </a:prstGeom>
                  </pic:spPr>
                </pic:pic>
              </a:graphicData>
            </a:graphic>
          </wp:inline>
        </w:drawing>
      </w:r>
      <w:r w:rsidRPr="00D01779">
        <w:rPr>
          <w:rFonts w:ascii="MS Gothic" w:eastAsia="MS Gothic" w:hAnsi="MS Gothic" w:cs="MS Gothic" w:hint="eastAsia"/>
          <w:lang w:val="nl-NL"/>
        </w:rPr>
        <w:t>：</w:t>
      </w:r>
      <w:r w:rsidR="00D01779" w:rsidRPr="00D01779">
        <w:rPr>
          <w:lang w:val="nl-NL"/>
        </w:rPr>
        <w:t>Dit is het Bluetooth 3.0-verbindingssymbool voor oproepen; klik op dit symbool om het horloge met Bluetooth 3.0-connectiviteit aan de Bluetooth van de telefoon te koppelen. Op deze manier kan het horloge oproepen beantwoorden en muziek afspelen.</w:t>
      </w:r>
    </w:p>
    <w:p w14:paraId="05172415" w14:textId="743C2FFD" w:rsidR="005069BF" w:rsidRPr="00D01779" w:rsidRDefault="00306D57" w:rsidP="00D01779">
      <w:pPr>
        <w:pStyle w:val="English"/>
        <w:rPr>
          <w:spacing w:val="-6"/>
          <w:lang w:val="nl-NL"/>
        </w:rPr>
      </w:pPr>
      <w:r>
        <w:rPr>
          <w:noProof/>
        </w:rPr>
        <w:drawing>
          <wp:inline distT="0" distB="0" distL="0" distR="0" wp14:anchorId="1D4E070D" wp14:editId="55714414">
            <wp:extent cx="251460" cy="251460"/>
            <wp:effectExtent l="0" t="0" r="0" b="0"/>
            <wp:docPr id="66" name="图片 66"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图标&#10;&#10;描述已自动生成"/>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r w:rsidRPr="00D01779">
        <w:rPr>
          <w:rFonts w:ascii="MS Gothic" w:eastAsia="MS Gothic" w:hAnsi="MS Gothic" w:cs="MS Gothic" w:hint="eastAsia"/>
          <w:lang w:val="nl-NL"/>
        </w:rPr>
        <w:t>：</w:t>
      </w:r>
      <w:proofErr w:type="spellStart"/>
      <w:r w:rsidR="00D01779" w:rsidRPr="00D01779">
        <w:rPr>
          <w:spacing w:val="-6"/>
          <w:lang w:val="nl-NL"/>
        </w:rPr>
        <w:t>Schermluminantie</w:t>
      </w:r>
      <w:proofErr w:type="spellEnd"/>
      <w:r w:rsidR="00D01779" w:rsidRPr="00D01779">
        <w:rPr>
          <w:spacing w:val="-6"/>
          <w:lang w:val="nl-NL"/>
        </w:rPr>
        <w:t>; tik op het helderheidssymbool om de helderheid van het scherm aan te passen (+/-).</w:t>
      </w:r>
    </w:p>
    <w:p w14:paraId="63CFDDF8" w14:textId="6D1104A4" w:rsidR="005069BF" w:rsidRPr="00D01779" w:rsidRDefault="00306D57">
      <w:pPr>
        <w:pStyle w:val="English"/>
        <w:ind w:leftChars="100" w:left="220"/>
        <w:jc w:val="left"/>
        <w:rPr>
          <w:rFonts w:eastAsia="Times New Roman" w:cstheme="minorHAnsi"/>
          <w:lang w:val="nl-NL"/>
        </w:rPr>
      </w:pPr>
      <w:r>
        <w:rPr>
          <w:noProof/>
        </w:rPr>
        <w:drawing>
          <wp:inline distT="0" distB="0" distL="0" distR="0" wp14:anchorId="754DA29B" wp14:editId="3E64115D">
            <wp:extent cx="251460" cy="259080"/>
            <wp:effectExtent l="0" t="0" r="0" b="7620"/>
            <wp:docPr id="69" name="图片 69"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卡通人物&#10;&#10;中度可信度描述已自动生成"/>
                    <pic:cNvPicPr>
                      <a:picLocks noChangeAspect="1"/>
                    </pic:cNvPicPr>
                  </pic:nvPicPr>
                  <pic:blipFill>
                    <a:blip r:embed="rId27"/>
                    <a:stretch>
                      <a:fillRect/>
                    </a:stretch>
                  </pic:blipFill>
                  <pic:spPr>
                    <a:xfrm>
                      <a:off x="0" y="0"/>
                      <a:ext cx="252000" cy="259200"/>
                    </a:xfrm>
                    <a:prstGeom prst="rect">
                      <a:avLst/>
                    </a:prstGeom>
                  </pic:spPr>
                </pic:pic>
              </a:graphicData>
            </a:graphic>
          </wp:inline>
        </w:drawing>
      </w:r>
      <w:r w:rsidRPr="00D01779">
        <w:rPr>
          <w:rFonts w:ascii="SimSun" w:hAnsi="SimSun"/>
          <w:lang w:val="nl-NL"/>
        </w:rPr>
        <w:t>：</w:t>
      </w:r>
      <w:r w:rsidR="00D01779" w:rsidRPr="00D01779">
        <w:rPr>
          <w:lang w:val="nl-NL"/>
        </w:rPr>
        <w:t>Slaapmodus (slaapmonitor)</w:t>
      </w:r>
      <w:r w:rsidR="00D01779">
        <w:rPr>
          <w:lang w:val="nl-NL"/>
        </w:rPr>
        <w:t>.</w:t>
      </w:r>
    </w:p>
    <w:p w14:paraId="3883509B" w14:textId="4978EC49" w:rsidR="005069BF" w:rsidRPr="00D01779" w:rsidRDefault="00306D57">
      <w:pPr>
        <w:pStyle w:val="English"/>
        <w:ind w:leftChars="100" w:left="220"/>
        <w:jc w:val="left"/>
        <w:rPr>
          <w:rFonts w:cstheme="minorHAnsi"/>
          <w:lang w:val="nl-NL"/>
        </w:rPr>
      </w:pPr>
      <w:r>
        <w:rPr>
          <w:noProof/>
        </w:rPr>
        <w:drawing>
          <wp:inline distT="0" distB="0" distL="0" distR="0" wp14:anchorId="1FFAFCC5" wp14:editId="7ABFDF30">
            <wp:extent cx="251460" cy="251460"/>
            <wp:effectExtent l="0" t="0" r="0" b="0"/>
            <wp:docPr id="70" name="图片 70"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图标&#10;&#10;描述已自动生成"/>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r w:rsidRPr="00D01779">
        <w:rPr>
          <w:rFonts w:ascii="SimSun" w:hAnsi="SimSun"/>
          <w:lang w:val="nl-NL"/>
        </w:rPr>
        <w:t>：</w:t>
      </w:r>
      <w:r w:rsidR="00D01779" w:rsidRPr="00D01779">
        <w:rPr>
          <w:lang w:val="nl-NL"/>
        </w:rPr>
        <w:t>Informatie over het vinden van het MAC-adres en de softwareversie van de smartwatch.</w:t>
      </w:r>
    </w:p>
    <w:p w14:paraId="20B81829" w14:textId="2BEE3917" w:rsidR="005069BF" w:rsidRPr="00D01779" w:rsidRDefault="00306D57">
      <w:pPr>
        <w:ind w:firstLineChars="100" w:firstLine="220"/>
        <w:rPr>
          <w:rFonts w:cstheme="minorHAnsi"/>
          <w:lang w:val="nl-NL"/>
        </w:rPr>
      </w:pPr>
      <w:r>
        <w:rPr>
          <w:noProof/>
        </w:rPr>
        <w:drawing>
          <wp:inline distT="0" distB="0" distL="0" distR="0" wp14:anchorId="2DE23B89" wp14:editId="5B12BD6D">
            <wp:extent cx="251460" cy="251460"/>
            <wp:effectExtent l="0" t="0" r="0" b="0"/>
            <wp:docPr id="75" name="图片 75" descr="图片包含 轮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图片包含 轮子&#10;&#10;描述已自动生成"/>
                    <pic:cNvPicPr>
                      <a:picLocks noChangeAspect="1"/>
                    </pic:cNvPicPr>
                  </pic:nvPicPr>
                  <pic:blipFill>
                    <a:blip r:embed="rId29"/>
                    <a:stretch>
                      <a:fillRect/>
                    </a:stretch>
                  </pic:blipFill>
                  <pic:spPr>
                    <a:xfrm>
                      <a:off x="0" y="0"/>
                      <a:ext cx="252000" cy="252000"/>
                    </a:xfrm>
                    <a:prstGeom prst="rect">
                      <a:avLst/>
                    </a:prstGeom>
                  </pic:spPr>
                </pic:pic>
              </a:graphicData>
            </a:graphic>
          </wp:inline>
        </w:drawing>
      </w:r>
      <w:r w:rsidRPr="00D01779">
        <w:rPr>
          <w:rFonts w:ascii="SimSun" w:hAnsi="SimSun"/>
          <w:lang w:val="nl-NL"/>
        </w:rPr>
        <w:t>：</w:t>
      </w:r>
      <w:r w:rsidR="00D01779" w:rsidRPr="00D01779">
        <w:rPr>
          <w:lang w:val="nl-NL"/>
        </w:rPr>
        <w:t xml:space="preserve">Instellingen. </w:t>
      </w:r>
    </w:p>
    <w:p w14:paraId="5183AC2B" w14:textId="77777777" w:rsidR="005069BF" w:rsidRPr="00D01779" w:rsidRDefault="00306D57">
      <w:pPr>
        <w:spacing w:after="0" w:line="240" w:lineRule="auto"/>
        <w:ind w:left="440" w:hangingChars="200" w:hanging="440"/>
        <w:rPr>
          <w:rFonts w:cstheme="minorHAnsi"/>
          <w:sz w:val="10"/>
          <w:szCs w:val="10"/>
          <w:lang w:val="nl-NL"/>
        </w:rPr>
      </w:pPr>
      <w:r w:rsidRPr="00D01779">
        <w:rPr>
          <w:lang w:val="nl-NL"/>
        </w:rPr>
        <w:lastRenderedPageBreak/>
        <w:t xml:space="preserve">  </w:t>
      </w:r>
    </w:p>
    <w:p w14:paraId="4370CE34" w14:textId="4CC1FC0F" w:rsidR="005069BF" w:rsidRPr="00D01779" w:rsidRDefault="00306D57">
      <w:pPr>
        <w:spacing w:after="0" w:line="240" w:lineRule="auto"/>
        <w:rPr>
          <w:rFonts w:cstheme="minorHAnsi"/>
          <w:lang w:val="nl-NL"/>
        </w:rPr>
      </w:pPr>
      <w:r w:rsidRPr="00D01779">
        <w:rPr>
          <w:b/>
          <w:lang w:val="nl-NL"/>
        </w:rPr>
        <w:t>4.5</w:t>
      </w:r>
      <w:r w:rsidRPr="00D01779">
        <w:rPr>
          <w:lang w:val="nl-NL"/>
        </w:rPr>
        <w:t xml:space="preserve"> </w:t>
      </w:r>
      <w:r w:rsidR="00D01779" w:rsidRPr="00D01779">
        <w:rPr>
          <w:lang w:val="nl-NL"/>
        </w:rPr>
        <w:t>Meldingen: Veeg omhoog op het wijzerplaatinterface om meldingen zoals inkomende oproepen, tekstberichten, QQ, WeChat, WhatsApp, Facebook, Twitter, enzovoort te bekijken, en ze worden automatisch verwijderd nadat ze zijn gelezen.</w:t>
      </w:r>
    </w:p>
    <w:p w14:paraId="59A37FE6" w14:textId="77777777" w:rsidR="005069BF" w:rsidRDefault="00306D57">
      <w:pPr>
        <w:spacing w:line="0" w:lineRule="atLeast"/>
        <w:ind w:firstLineChars="100" w:firstLine="220"/>
        <w:rPr>
          <w:rFonts w:cstheme="minorHAnsi"/>
        </w:rPr>
      </w:pPr>
      <w:r>
        <w:rPr>
          <w:noProof/>
        </w:rPr>
        <w:drawing>
          <wp:inline distT="0" distB="0" distL="0" distR="0" wp14:anchorId="78F9E373" wp14:editId="25979F5A">
            <wp:extent cx="951230" cy="948055"/>
            <wp:effectExtent l="0" t="0" r="1270" b="4445"/>
            <wp:docPr id="76" name="图片 76"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图标&#10;&#10;描述已自动生成"/>
                    <pic:cNvPicPr>
                      <a:picLocks noChangeAspect="1"/>
                    </pic:cNvPicPr>
                  </pic:nvPicPr>
                  <pic:blipFill>
                    <a:blip r:embed="rId30"/>
                    <a:stretch>
                      <a:fillRect/>
                    </a:stretch>
                  </pic:blipFill>
                  <pic:spPr>
                    <a:xfrm>
                      <a:off x="0" y="0"/>
                      <a:ext cx="961380" cy="958019"/>
                    </a:xfrm>
                    <a:prstGeom prst="rect">
                      <a:avLst/>
                    </a:prstGeom>
                  </pic:spPr>
                </pic:pic>
              </a:graphicData>
            </a:graphic>
          </wp:inline>
        </w:drawing>
      </w:r>
      <w:r>
        <w:t xml:space="preserve">   </w:t>
      </w:r>
    </w:p>
    <w:p w14:paraId="5A4B8327" w14:textId="6980078E" w:rsidR="005069BF" w:rsidRPr="00D01779" w:rsidRDefault="00D01779" w:rsidP="00E65239">
      <w:pPr>
        <w:pStyle w:val="Lijstalinea"/>
        <w:numPr>
          <w:ilvl w:val="1"/>
          <w:numId w:val="5"/>
        </w:numPr>
        <w:spacing w:line="0" w:lineRule="atLeast"/>
        <w:rPr>
          <w:rFonts w:cstheme="minorHAnsi"/>
          <w:lang w:val="nl-NL"/>
        </w:rPr>
      </w:pPr>
      <w:r w:rsidRPr="00D01779">
        <w:rPr>
          <w:lang w:val="nl-NL"/>
        </w:rPr>
        <w:t>Wanneer het wijzerplaatinterface wordt weergegeven, veeg naar rechts op de wijzerplaat om toegang te krijgen tot alle menu's en deze te bekijken.</w:t>
      </w:r>
    </w:p>
    <w:p w14:paraId="1DF35765" w14:textId="77777777" w:rsidR="005069BF" w:rsidRDefault="00306D57">
      <w:pPr>
        <w:pStyle w:val="Lijstalinea"/>
        <w:spacing w:line="0" w:lineRule="atLeast"/>
        <w:ind w:left="0" w:firstLineChars="100" w:firstLine="220"/>
        <w:rPr>
          <w:rFonts w:cstheme="minorHAnsi"/>
        </w:rPr>
      </w:pPr>
      <w:r>
        <w:rPr>
          <w:noProof/>
        </w:rPr>
        <w:drawing>
          <wp:inline distT="0" distB="0" distL="114300" distR="114300" wp14:anchorId="44C8FAD0" wp14:editId="6B3C4F7D">
            <wp:extent cx="5811616" cy="1959731"/>
            <wp:effectExtent l="0" t="0" r="0" b="254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31"/>
                    <a:stretch>
                      <a:fillRect/>
                    </a:stretch>
                  </pic:blipFill>
                  <pic:spPr>
                    <a:xfrm>
                      <a:off x="0" y="0"/>
                      <a:ext cx="5819398" cy="1962355"/>
                    </a:xfrm>
                    <a:prstGeom prst="rect">
                      <a:avLst/>
                    </a:prstGeom>
                    <a:noFill/>
                    <a:ln>
                      <a:noFill/>
                    </a:ln>
                  </pic:spPr>
                </pic:pic>
              </a:graphicData>
            </a:graphic>
          </wp:inline>
        </w:drawing>
      </w:r>
    </w:p>
    <w:p w14:paraId="1B6C8A92" w14:textId="77A238AA" w:rsidR="005069BF" w:rsidRPr="00D01779" w:rsidRDefault="00306D57">
      <w:pPr>
        <w:spacing w:line="0" w:lineRule="atLeast"/>
        <w:rPr>
          <w:rFonts w:cstheme="minorHAnsi"/>
          <w:lang w:val="nl-NL"/>
        </w:rPr>
      </w:pPr>
      <w:r w:rsidRPr="00D01779">
        <w:rPr>
          <w:b/>
          <w:lang w:val="nl-NL"/>
        </w:rPr>
        <w:t>4.7</w:t>
      </w:r>
      <w:r w:rsidRPr="00D01779">
        <w:rPr>
          <w:lang w:val="nl-NL"/>
        </w:rPr>
        <w:t xml:space="preserve"> </w:t>
      </w:r>
      <w:r w:rsidR="00D01779" w:rsidRPr="00D01779">
        <w:rPr>
          <w:lang w:val="nl-NL"/>
        </w:rPr>
        <w:t>Compositie: nadat de telefoon is gekoppeld met de Bluetooth van het horloge, tik op dit pictogram om een oproep te plaatsen.</w:t>
      </w:r>
      <w:r w:rsidRPr="00D01779">
        <w:rPr>
          <w:lang w:val="nl-NL"/>
        </w:rPr>
        <w:t>.</w:t>
      </w:r>
    </w:p>
    <w:p w14:paraId="2E0CC474" w14:textId="77777777" w:rsidR="005069BF" w:rsidRDefault="00306D57">
      <w:pPr>
        <w:spacing w:line="0" w:lineRule="atLeast"/>
        <w:ind w:left="207"/>
      </w:pPr>
      <w:r>
        <w:rPr>
          <w:noProof/>
        </w:rPr>
        <w:drawing>
          <wp:inline distT="0" distB="0" distL="0" distR="0" wp14:anchorId="6D052744" wp14:editId="11DDE6FD">
            <wp:extent cx="3113659" cy="834536"/>
            <wp:effectExtent l="0" t="0" r="0" b="3810"/>
            <wp:docPr id="92" name="图片 92" descr="电子计算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电子计算机&#10;&#10;中度可信度描述已自动生成"/>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168421" cy="849214"/>
                    </a:xfrm>
                    <a:prstGeom prst="rect">
                      <a:avLst/>
                    </a:prstGeom>
                    <a:noFill/>
                    <a:ln>
                      <a:noFill/>
                    </a:ln>
                  </pic:spPr>
                </pic:pic>
              </a:graphicData>
            </a:graphic>
          </wp:inline>
        </w:drawing>
      </w:r>
    </w:p>
    <w:p w14:paraId="3AD95F92" w14:textId="77777777" w:rsidR="005069BF" w:rsidRDefault="00306D57">
      <w:pPr>
        <w:spacing w:line="0" w:lineRule="atLeast"/>
        <w:ind w:left="207"/>
      </w:pPr>
      <w:r>
        <w:rPr>
          <w:noProof/>
        </w:rPr>
        <w:drawing>
          <wp:inline distT="0" distB="0" distL="0" distR="0" wp14:anchorId="61D23933" wp14:editId="50FECB91">
            <wp:extent cx="2121501" cy="2015624"/>
            <wp:effectExtent l="0" t="0" r="0" b="3810"/>
            <wp:docPr id="93" name="图片 93" descr="漏斗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漏斗图&#10;&#10;中度可信度描述已自动生成"/>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133477" cy="2027003"/>
                    </a:xfrm>
                    <a:prstGeom prst="rect">
                      <a:avLst/>
                    </a:prstGeom>
                    <a:noFill/>
                    <a:ln>
                      <a:noFill/>
                    </a:ln>
                  </pic:spPr>
                </pic:pic>
              </a:graphicData>
            </a:graphic>
          </wp:inline>
        </w:drawing>
      </w:r>
    </w:p>
    <w:p w14:paraId="40343E2E" w14:textId="77777777" w:rsidR="005069BF" w:rsidRPr="00DD7C79" w:rsidRDefault="005069BF">
      <w:pPr>
        <w:spacing w:line="0" w:lineRule="atLeast"/>
        <w:rPr>
          <w:rFonts w:cstheme="minorHAnsi"/>
          <w:sz w:val="16"/>
          <w:szCs w:val="16"/>
        </w:rPr>
      </w:pPr>
    </w:p>
    <w:p w14:paraId="2F4231E5" w14:textId="3BB7A9A2" w:rsidR="005069BF" w:rsidRPr="0027076A" w:rsidRDefault="00306D57">
      <w:pPr>
        <w:spacing w:line="0" w:lineRule="atLeast"/>
        <w:rPr>
          <w:rFonts w:cstheme="minorHAnsi"/>
          <w:lang w:val="nl-NL"/>
        </w:rPr>
      </w:pPr>
      <w:r w:rsidRPr="0027076A">
        <w:rPr>
          <w:b/>
          <w:lang w:val="nl-NL"/>
        </w:rPr>
        <w:t>4.8</w:t>
      </w:r>
      <w:r w:rsidRPr="0027076A">
        <w:rPr>
          <w:lang w:val="nl-NL"/>
        </w:rPr>
        <w:t xml:space="preserve"> </w:t>
      </w:r>
      <w:r w:rsidR="0027076A" w:rsidRPr="0027076A">
        <w:rPr>
          <w:lang w:val="nl-NL"/>
        </w:rPr>
        <w:t xml:space="preserve">Registro </w:t>
      </w:r>
      <w:proofErr w:type="spellStart"/>
      <w:r w:rsidR="0027076A" w:rsidRPr="0027076A">
        <w:rPr>
          <w:lang w:val="nl-NL"/>
        </w:rPr>
        <w:t>chiamate</w:t>
      </w:r>
      <w:proofErr w:type="spellEnd"/>
      <w:r w:rsidR="0027076A" w:rsidRPr="0027076A">
        <w:rPr>
          <w:lang w:val="nl-NL"/>
        </w:rPr>
        <w:t>: een chronologische lijst van uitgaande en inkomende gesprekken</w:t>
      </w:r>
      <w:r w:rsidRPr="0027076A">
        <w:rPr>
          <w:lang w:val="nl-NL"/>
        </w:rPr>
        <w:t>.</w:t>
      </w:r>
    </w:p>
    <w:p w14:paraId="1980E719" w14:textId="77777777" w:rsidR="005069BF" w:rsidRDefault="00306D57">
      <w:pPr>
        <w:spacing w:line="0" w:lineRule="atLeast"/>
        <w:ind w:firstLineChars="100" w:firstLine="220"/>
      </w:pPr>
      <w:r>
        <w:rPr>
          <w:noProof/>
        </w:rPr>
        <w:lastRenderedPageBreak/>
        <w:drawing>
          <wp:inline distT="0" distB="0" distL="0" distR="0" wp14:anchorId="0ABCB144" wp14:editId="69E74892">
            <wp:extent cx="3876604" cy="1017402"/>
            <wp:effectExtent l="0" t="0" r="0" b="0"/>
            <wp:docPr id="95" name="图片 9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图示&#10;&#10;描述已自动生成"/>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965400" cy="1040706"/>
                    </a:xfrm>
                    <a:prstGeom prst="rect">
                      <a:avLst/>
                    </a:prstGeom>
                    <a:noFill/>
                    <a:ln>
                      <a:noFill/>
                    </a:ln>
                  </pic:spPr>
                </pic:pic>
              </a:graphicData>
            </a:graphic>
          </wp:inline>
        </w:drawing>
      </w:r>
      <w:r>
        <w:t xml:space="preserve">  </w:t>
      </w:r>
    </w:p>
    <w:p w14:paraId="6F03B7DD" w14:textId="1B2EE885" w:rsidR="005069BF" w:rsidRPr="0027076A" w:rsidRDefault="0027076A" w:rsidP="00EF655A">
      <w:pPr>
        <w:pStyle w:val="Lijstalinea"/>
        <w:numPr>
          <w:ilvl w:val="1"/>
          <w:numId w:val="6"/>
        </w:numPr>
        <w:spacing w:line="0" w:lineRule="atLeast"/>
        <w:rPr>
          <w:rFonts w:cstheme="minorHAnsi"/>
          <w:lang w:val="nl-NL"/>
        </w:rPr>
      </w:pPr>
      <w:r w:rsidRPr="0027076A">
        <w:rPr>
          <w:rFonts w:ascii="Segoe UI" w:hAnsi="Segoe UI"/>
          <w:color w:val="101214"/>
          <w:sz w:val="21"/>
          <w:shd w:val="clear" w:color="auto" w:fill="FFFFFF"/>
          <w:lang w:val="nl-NL"/>
        </w:rPr>
        <w:t>Contacten: verbind "</w:t>
      </w:r>
      <w:proofErr w:type="spellStart"/>
      <w:r w:rsidRPr="0027076A">
        <w:rPr>
          <w:rFonts w:ascii="Segoe UI" w:hAnsi="Segoe UI"/>
          <w:color w:val="101214"/>
          <w:sz w:val="21"/>
          <w:shd w:val="clear" w:color="auto" w:fill="FFFFFF"/>
          <w:lang w:val="nl-NL"/>
        </w:rPr>
        <w:t>Oplayer</w:t>
      </w:r>
      <w:proofErr w:type="spellEnd"/>
      <w:r w:rsidRPr="0027076A">
        <w:rPr>
          <w:rFonts w:ascii="Segoe UI" w:hAnsi="Segoe UI"/>
          <w:color w:val="101214"/>
          <w:sz w:val="21"/>
          <w:shd w:val="clear" w:color="auto" w:fill="FFFFFF"/>
          <w:lang w:val="nl-NL"/>
        </w:rPr>
        <w:t xml:space="preserve"> Smart Life" en open de app, ga vervolgens naar "Sync </w:t>
      </w:r>
      <w:proofErr w:type="spellStart"/>
      <w:r w:rsidRPr="0027076A">
        <w:rPr>
          <w:rFonts w:ascii="Segoe UI" w:hAnsi="Segoe UI"/>
          <w:color w:val="101214"/>
          <w:sz w:val="21"/>
          <w:shd w:val="clear" w:color="auto" w:fill="FFFFFF"/>
          <w:lang w:val="nl-NL"/>
        </w:rPr>
        <w:t>Contacts</w:t>
      </w:r>
      <w:proofErr w:type="spellEnd"/>
      <w:r w:rsidRPr="0027076A">
        <w:rPr>
          <w:rFonts w:ascii="Segoe UI" w:hAnsi="Segoe UI"/>
          <w:color w:val="101214"/>
          <w:sz w:val="21"/>
          <w:shd w:val="clear" w:color="auto" w:fill="FFFFFF"/>
          <w:lang w:val="nl-NL"/>
        </w:rPr>
        <w:t>" (Contacten synchroniseren) in de instellingen en voeg de contactinformatie toe, die zal worden weergegeven op het horloge nadat deze is opgeslagen.</w:t>
      </w:r>
    </w:p>
    <w:p w14:paraId="7CB185EE" w14:textId="77777777" w:rsidR="005069BF" w:rsidRDefault="00306D57">
      <w:pPr>
        <w:pStyle w:val="Lijstalinea"/>
        <w:spacing w:line="0" w:lineRule="atLeast"/>
        <w:ind w:left="567"/>
        <w:rPr>
          <w:rStyle w:val="fontstyle01"/>
        </w:rPr>
      </w:pPr>
      <w:r>
        <w:rPr>
          <w:noProof/>
        </w:rPr>
        <w:drawing>
          <wp:inline distT="0" distB="0" distL="0" distR="0" wp14:anchorId="233BCCF4" wp14:editId="48328415">
            <wp:extent cx="2237105" cy="2656840"/>
            <wp:effectExtent l="0" t="0" r="0" b="0"/>
            <wp:docPr id="2"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44599" cy="2665433"/>
                    </a:xfrm>
                    <a:prstGeom prst="rect">
                      <a:avLst/>
                    </a:prstGeom>
                    <a:noFill/>
                    <a:ln>
                      <a:noFill/>
                    </a:ln>
                  </pic:spPr>
                </pic:pic>
              </a:graphicData>
            </a:graphic>
          </wp:inline>
        </w:drawing>
      </w:r>
      <w:bookmarkStart w:id="2" w:name="_Toc503949615"/>
      <w:bookmarkEnd w:id="1"/>
    </w:p>
    <w:p w14:paraId="416BEF60" w14:textId="77777777" w:rsidR="005069BF" w:rsidRDefault="005069BF">
      <w:pPr>
        <w:spacing w:line="0" w:lineRule="atLeast"/>
        <w:rPr>
          <w:rStyle w:val="fontstyle01"/>
        </w:rPr>
      </w:pPr>
    </w:p>
    <w:p w14:paraId="64CB0FB6" w14:textId="77777777" w:rsidR="005069BF" w:rsidRDefault="005069BF">
      <w:pPr>
        <w:pStyle w:val="Lijstalinea"/>
        <w:spacing w:line="0" w:lineRule="atLeast"/>
        <w:ind w:left="567"/>
        <w:rPr>
          <w:rStyle w:val="fontstyle01"/>
        </w:rPr>
      </w:pPr>
    </w:p>
    <w:bookmarkEnd w:id="2"/>
    <w:p w14:paraId="5D26B127" w14:textId="326DD4DD" w:rsidR="005069BF" w:rsidRPr="0027076A" w:rsidRDefault="0027076A">
      <w:pPr>
        <w:pStyle w:val="Lijstalinea"/>
        <w:numPr>
          <w:ilvl w:val="1"/>
          <w:numId w:val="6"/>
        </w:numPr>
        <w:spacing w:line="0" w:lineRule="atLeast"/>
        <w:rPr>
          <w:rFonts w:cstheme="minorHAnsi"/>
          <w:lang w:val="nl-NL"/>
        </w:rPr>
      </w:pPr>
      <w:r w:rsidRPr="0027076A">
        <w:rPr>
          <w:lang w:val="nl-NL"/>
        </w:rPr>
        <w:t xml:space="preserve">Multisportmodus: Tik op het sportpictogram om toegang te krijgen tot de </w:t>
      </w:r>
      <w:proofErr w:type="spellStart"/>
      <w:r w:rsidRPr="0027076A">
        <w:rPr>
          <w:lang w:val="nl-NL"/>
        </w:rPr>
        <w:t>multisportmodus</w:t>
      </w:r>
      <w:proofErr w:type="spellEnd"/>
      <w:r w:rsidRPr="0027076A">
        <w:rPr>
          <w:lang w:val="nl-NL"/>
        </w:rPr>
        <w:t>. Om de</w:t>
      </w:r>
      <w:r>
        <w:rPr>
          <w:lang w:val="nl-NL"/>
        </w:rPr>
        <w:t xml:space="preserve"> </w:t>
      </w:r>
      <w:r w:rsidRPr="0027076A">
        <w:rPr>
          <w:lang w:val="nl-NL"/>
        </w:rPr>
        <w:t>sportmodus te verlaten, veeg van links naar rechts over het scherm en tik op het pictogram "</w:t>
      </w:r>
      <w:r>
        <w:rPr>
          <w:noProof/>
        </w:rPr>
        <w:drawing>
          <wp:inline distT="0" distB="0" distL="0" distR="0" wp14:anchorId="2B5E033F" wp14:editId="50AF470D">
            <wp:extent cx="244475" cy="273685"/>
            <wp:effectExtent l="0" t="0" r="317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48430" cy="277452"/>
                    </a:xfrm>
                    <a:prstGeom prst="rect">
                      <a:avLst/>
                    </a:prstGeom>
                    <a:noFill/>
                    <a:ln>
                      <a:noFill/>
                    </a:ln>
                  </pic:spPr>
                </pic:pic>
              </a:graphicData>
            </a:graphic>
          </wp:inline>
        </w:drawing>
      </w:r>
      <w:r w:rsidRPr="0027076A">
        <w:rPr>
          <w:lang w:val="nl-NL"/>
        </w:rPr>
        <w:t xml:space="preserve">" om de </w:t>
      </w:r>
      <w:proofErr w:type="spellStart"/>
      <w:r w:rsidRPr="0027076A">
        <w:rPr>
          <w:lang w:val="nl-NL"/>
        </w:rPr>
        <w:t>sportactiviteitsmonitoring</w:t>
      </w:r>
      <w:proofErr w:type="spellEnd"/>
      <w:r w:rsidRPr="0027076A">
        <w:rPr>
          <w:lang w:val="nl-NL"/>
        </w:rPr>
        <w:t xml:space="preserve"> te stoppen en de bijbehorende gegevens op te slaan.</w:t>
      </w:r>
    </w:p>
    <w:p w14:paraId="3066FE8F" w14:textId="77777777" w:rsidR="005069BF" w:rsidRPr="0027076A" w:rsidRDefault="005069BF">
      <w:pPr>
        <w:pStyle w:val="Lijstalinea"/>
        <w:spacing w:line="0" w:lineRule="atLeast"/>
        <w:ind w:left="360"/>
        <w:rPr>
          <w:rFonts w:cstheme="minorHAnsi"/>
          <w:lang w:val="nl-NL"/>
        </w:rPr>
      </w:pPr>
    </w:p>
    <w:p w14:paraId="7A40822C" w14:textId="77777777" w:rsidR="005069BF" w:rsidRDefault="00306D57">
      <w:pPr>
        <w:pStyle w:val="Lijstalinea"/>
        <w:spacing w:line="0" w:lineRule="atLeast"/>
        <w:ind w:left="360"/>
        <w:rPr>
          <w:rFonts w:cstheme="minorHAnsi"/>
        </w:rPr>
      </w:pPr>
      <w:r w:rsidRPr="0027076A">
        <w:rPr>
          <w:lang w:val="nl-NL"/>
        </w:rPr>
        <w:t xml:space="preserve"> </w:t>
      </w:r>
      <w:r>
        <w:rPr>
          <w:noProof/>
        </w:rPr>
        <w:drawing>
          <wp:inline distT="0" distB="0" distL="0" distR="0" wp14:anchorId="6A10ED83" wp14:editId="2674AA4F">
            <wp:extent cx="6120130" cy="857250"/>
            <wp:effectExtent l="0" t="0" r="0" b="0"/>
            <wp:docPr id="89" name="图片 89"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手机屏幕截图&#10;&#10;描述已自动生成"/>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6120130" cy="857250"/>
                    </a:xfrm>
                    <a:prstGeom prst="rect">
                      <a:avLst/>
                    </a:prstGeom>
                    <a:noFill/>
                    <a:ln>
                      <a:noFill/>
                    </a:ln>
                  </pic:spPr>
                </pic:pic>
              </a:graphicData>
            </a:graphic>
          </wp:inline>
        </w:drawing>
      </w:r>
      <w:r>
        <w:t xml:space="preserve"> </w:t>
      </w:r>
    </w:p>
    <w:p w14:paraId="63CB48B6" w14:textId="77777777" w:rsidR="00E164E2" w:rsidRDefault="00E164E2">
      <w:pPr>
        <w:pStyle w:val="Lijstalinea"/>
        <w:spacing w:line="0" w:lineRule="atLeast"/>
        <w:ind w:left="360"/>
        <w:rPr>
          <w:rFonts w:cstheme="minorHAnsi"/>
        </w:rPr>
      </w:pPr>
    </w:p>
    <w:p w14:paraId="17CEC41A" w14:textId="2FA88984" w:rsidR="005069BF" w:rsidRPr="00A313BE" w:rsidRDefault="00306D57">
      <w:pPr>
        <w:pStyle w:val="Lijstalinea"/>
        <w:numPr>
          <w:ilvl w:val="1"/>
          <w:numId w:val="6"/>
        </w:numPr>
        <w:spacing w:line="0" w:lineRule="atLeast"/>
        <w:rPr>
          <w:rFonts w:cstheme="minorHAnsi"/>
          <w:lang w:val="nl-NL"/>
        </w:rPr>
      </w:pPr>
      <w:r w:rsidRPr="00A313BE">
        <w:rPr>
          <w:lang w:val="nl-NL"/>
        </w:rPr>
        <w:t xml:space="preserve"> </w:t>
      </w:r>
      <w:r w:rsidR="00A313BE" w:rsidRPr="00A313BE">
        <w:rPr>
          <w:lang w:val="nl-NL"/>
        </w:rPr>
        <w:t xml:space="preserve">Klik op dit pictogram </w:t>
      </w:r>
      <w:r w:rsidR="00A313BE">
        <w:rPr>
          <w:noProof/>
        </w:rPr>
        <w:drawing>
          <wp:inline distT="0" distB="0" distL="0" distR="0" wp14:anchorId="55CFE3E4" wp14:editId="23668928">
            <wp:extent cx="307975" cy="267970"/>
            <wp:effectExtent l="0" t="0" r="0" b="0"/>
            <wp:docPr id="5" name="图片 5"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标&#10;&#10;描述已自动生成"/>
                    <pic:cNvPicPr>
                      <a:picLocks noChangeAspect="1"/>
                    </pic:cNvPicPr>
                  </pic:nvPicPr>
                  <pic:blipFill>
                    <a:blip r:embed="rId38"/>
                    <a:stretch>
                      <a:fillRect/>
                    </a:stretch>
                  </pic:blipFill>
                  <pic:spPr>
                    <a:xfrm>
                      <a:off x="0" y="0"/>
                      <a:ext cx="317460" cy="276309"/>
                    </a:xfrm>
                    <a:prstGeom prst="rect">
                      <a:avLst/>
                    </a:prstGeom>
                  </pic:spPr>
                </pic:pic>
              </a:graphicData>
            </a:graphic>
          </wp:inline>
        </w:drawing>
      </w:r>
      <w:r w:rsidR="00A313BE" w:rsidRPr="00A313BE">
        <w:rPr>
          <w:lang w:val="nl-NL"/>
        </w:rPr>
        <w:t>om de doelen voor de sportactiviteit in te stellen</w:t>
      </w:r>
      <w:r w:rsidR="00A313BE">
        <w:rPr>
          <w:lang w:val="nl-NL"/>
        </w:rPr>
        <w:t>.</w:t>
      </w:r>
    </w:p>
    <w:p w14:paraId="18DC7D3B" w14:textId="77777777" w:rsidR="00E164E2" w:rsidRPr="00A313BE" w:rsidRDefault="00E164E2" w:rsidP="00E164E2">
      <w:pPr>
        <w:pStyle w:val="Lijstalinea"/>
        <w:spacing w:line="0" w:lineRule="atLeast"/>
        <w:ind w:left="360"/>
        <w:rPr>
          <w:rFonts w:cstheme="minorHAnsi"/>
          <w:lang w:val="nl-NL"/>
        </w:rPr>
      </w:pPr>
    </w:p>
    <w:p w14:paraId="7245E57F" w14:textId="77777777" w:rsidR="005069BF" w:rsidRDefault="00306D57">
      <w:pPr>
        <w:pStyle w:val="Lijstalinea"/>
        <w:spacing w:line="0" w:lineRule="atLeast"/>
        <w:ind w:left="360"/>
        <w:rPr>
          <w:rFonts w:cstheme="minorHAnsi"/>
        </w:rPr>
      </w:pPr>
      <w:r>
        <w:rPr>
          <w:noProof/>
        </w:rPr>
        <w:drawing>
          <wp:inline distT="0" distB="0" distL="0" distR="0" wp14:anchorId="6C1F8CF4" wp14:editId="116F6641">
            <wp:extent cx="5342255" cy="882650"/>
            <wp:effectExtent l="0" t="0" r="0" b="0"/>
            <wp:docPr id="3" name="图片 3" descr="手机屏幕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手机屏幕截图&#10;&#10;中度可信度描述已自动生成"/>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387638" cy="890486"/>
                    </a:xfrm>
                    <a:prstGeom prst="rect">
                      <a:avLst/>
                    </a:prstGeom>
                    <a:noFill/>
                    <a:ln>
                      <a:noFill/>
                    </a:ln>
                  </pic:spPr>
                </pic:pic>
              </a:graphicData>
            </a:graphic>
          </wp:inline>
        </w:drawing>
      </w:r>
    </w:p>
    <w:p w14:paraId="3949F0C0" w14:textId="77777777" w:rsidR="00E164E2" w:rsidRDefault="00E164E2">
      <w:pPr>
        <w:pStyle w:val="Lijstalinea"/>
        <w:spacing w:line="0" w:lineRule="atLeast"/>
        <w:ind w:left="360"/>
        <w:rPr>
          <w:rFonts w:cstheme="minorHAnsi"/>
        </w:rPr>
      </w:pPr>
    </w:p>
    <w:p w14:paraId="4805866F" w14:textId="7F589FAA" w:rsidR="00E164E2" w:rsidRPr="00A313BE" w:rsidRDefault="00306D57" w:rsidP="00E164E2">
      <w:pPr>
        <w:pStyle w:val="Lijstalinea"/>
        <w:numPr>
          <w:ilvl w:val="1"/>
          <w:numId w:val="6"/>
        </w:numPr>
        <w:spacing w:line="0" w:lineRule="atLeast"/>
        <w:rPr>
          <w:rFonts w:cstheme="minorHAnsi"/>
          <w:lang w:val="nl-NL"/>
        </w:rPr>
      </w:pPr>
      <w:r w:rsidRPr="00A313BE">
        <w:rPr>
          <w:lang w:val="nl-NL"/>
        </w:rPr>
        <w:t xml:space="preserve"> </w:t>
      </w:r>
      <w:bookmarkStart w:id="3" w:name="_Toc503949613"/>
      <w:r w:rsidR="00A313BE" w:rsidRPr="00A313BE">
        <w:rPr>
          <w:lang w:val="nl-NL"/>
        </w:rPr>
        <w:t>Als de gegevens van de sportactiviteit het vooraf ingestelde doel hebben bereikt, wordt er een herinnering weergegeven</w:t>
      </w:r>
      <w:r w:rsidR="00A313BE">
        <w:rPr>
          <w:lang w:val="nl-NL"/>
        </w:rPr>
        <w:t>.</w:t>
      </w:r>
    </w:p>
    <w:p w14:paraId="6DF71021" w14:textId="77777777" w:rsidR="00E164E2" w:rsidRPr="00A313BE" w:rsidRDefault="00E164E2">
      <w:pPr>
        <w:pStyle w:val="Lijstalinea"/>
        <w:spacing w:line="0" w:lineRule="atLeast"/>
        <w:ind w:left="360"/>
        <w:rPr>
          <w:rFonts w:cstheme="minorHAnsi"/>
          <w:lang w:val="nl-NL"/>
        </w:rPr>
      </w:pPr>
    </w:p>
    <w:bookmarkEnd w:id="3"/>
    <w:p w14:paraId="56C4BF19" w14:textId="09351FEB" w:rsidR="005069BF" w:rsidRPr="00A313BE" w:rsidRDefault="00A313BE" w:rsidP="00776214">
      <w:pPr>
        <w:pStyle w:val="Lijstalinea"/>
        <w:numPr>
          <w:ilvl w:val="1"/>
          <w:numId w:val="6"/>
        </w:numPr>
        <w:spacing w:line="0" w:lineRule="atLeast"/>
        <w:ind w:left="284"/>
        <w:rPr>
          <w:lang w:val="nl-NL"/>
        </w:rPr>
      </w:pPr>
      <w:r w:rsidRPr="00A313BE">
        <w:rPr>
          <w:lang w:val="nl-NL"/>
        </w:rPr>
        <w:t>Hartslagmeter: Tik op dit pictogram om het huidige niveau van de hartslag te monitoren. Om de hartslagmeterfunctie te verlaten, veeg van links naar rechts over het scherm.</w:t>
      </w:r>
      <w:r>
        <w:rPr>
          <w:lang w:val="nl-NL"/>
        </w:rPr>
        <w:tab/>
      </w:r>
      <w:r w:rsidR="00306D57">
        <w:rPr>
          <w:noProof/>
        </w:rPr>
        <w:drawing>
          <wp:inline distT="0" distB="0" distL="114300" distR="114300" wp14:anchorId="79B27798" wp14:editId="55E42AE3">
            <wp:extent cx="1358900" cy="1367949"/>
            <wp:effectExtent l="0" t="0" r="0" b="381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40"/>
                    <a:stretch>
                      <a:fillRect/>
                    </a:stretch>
                  </pic:blipFill>
                  <pic:spPr>
                    <a:xfrm>
                      <a:off x="0" y="0"/>
                      <a:ext cx="1370806" cy="1379934"/>
                    </a:xfrm>
                    <a:prstGeom prst="rect">
                      <a:avLst/>
                    </a:prstGeom>
                    <a:noFill/>
                    <a:ln>
                      <a:noFill/>
                    </a:ln>
                  </pic:spPr>
                </pic:pic>
              </a:graphicData>
            </a:graphic>
          </wp:inline>
        </w:drawing>
      </w:r>
      <w:r w:rsidR="00306D57">
        <w:rPr>
          <w:noProof/>
        </w:rPr>
        <w:drawing>
          <wp:inline distT="0" distB="0" distL="114300" distR="114300" wp14:anchorId="5C75F404" wp14:editId="47435C8F">
            <wp:extent cx="4361137" cy="1397635"/>
            <wp:effectExtent l="0" t="0" r="1905" b="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41"/>
                    <a:stretch>
                      <a:fillRect/>
                    </a:stretch>
                  </pic:blipFill>
                  <pic:spPr>
                    <a:xfrm>
                      <a:off x="0" y="0"/>
                      <a:ext cx="4366096" cy="1399224"/>
                    </a:xfrm>
                    <a:prstGeom prst="rect">
                      <a:avLst/>
                    </a:prstGeom>
                    <a:noFill/>
                    <a:ln>
                      <a:noFill/>
                    </a:ln>
                  </pic:spPr>
                </pic:pic>
              </a:graphicData>
            </a:graphic>
          </wp:inline>
        </w:drawing>
      </w:r>
    </w:p>
    <w:p w14:paraId="54E3FCE5" w14:textId="77777777" w:rsidR="005069BF" w:rsidRPr="00A313BE" w:rsidRDefault="005069BF">
      <w:pPr>
        <w:pStyle w:val="Lijstalinea"/>
        <w:spacing w:line="0" w:lineRule="atLeast"/>
        <w:ind w:left="284"/>
        <w:rPr>
          <w:lang w:val="nl-NL"/>
        </w:rPr>
      </w:pPr>
    </w:p>
    <w:p w14:paraId="7879F5BF" w14:textId="6D1B519B" w:rsidR="005069BF" w:rsidRPr="00A313BE" w:rsidRDefault="00A313BE" w:rsidP="000E542B">
      <w:pPr>
        <w:pStyle w:val="Lijstalinea"/>
        <w:numPr>
          <w:ilvl w:val="1"/>
          <w:numId w:val="6"/>
        </w:numPr>
        <w:spacing w:line="0" w:lineRule="atLeast"/>
        <w:ind w:left="284"/>
        <w:rPr>
          <w:lang w:val="nl-NL"/>
        </w:rPr>
      </w:pPr>
      <w:r w:rsidRPr="00A313BE">
        <w:rPr>
          <w:lang w:val="nl-NL"/>
        </w:rPr>
        <w:t>Zuurstofsaturatiemeter: Tik op dit pictogram om het huidige niveau van zuurstof in het bloed te meten. Om de zuurstofsaturatiemeterfunctie te verlaten, veeg van links naar rechts over het scherm.</w:t>
      </w:r>
    </w:p>
    <w:p w14:paraId="79D599D8" w14:textId="77777777" w:rsidR="005069BF" w:rsidRPr="00A313BE" w:rsidRDefault="00306D57">
      <w:pPr>
        <w:pStyle w:val="Lijstalinea"/>
        <w:spacing w:line="0" w:lineRule="atLeast"/>
        <w:ind w:left="0"/>
        <w:rPr>
          <w:lang w:val="nl-NL"/>
        </w:rPr>
      </w:pPr>
      <w:r>
        <w:rPr>
          <w:noProof/>
        </w:rPr>
        <w:drawing>
          <wp:inline distT="0" distB="0" distL="114300" distR="114300" wp14:anchorId="2849045C" wp14:editId="72096CDD">
            <wp:extent cx="1331501" cy="1276350"/>
            <wp:effectExtent l="0" t="0" r="2540" b="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42"/>
                    <a:stretch>
                      <a:fillRect/>
                    </a:stretch>
                  </pic:blipFill>
                  <pic:spPr>
                    <a:xfrm>
                      <a:off x="0" y="0"/>
                      <a:ext cx="1334012" cy="1278757"/>
                    </a:xfrm>
                    <a:prstGeom prst="rect">
                      <a:avLst/>
                    </a:prstGeom>
                    <a:noFill/>
                    <a:ln>
                      <a:noFill/>
                    </a:ln>
                  </pic:spPr>
                </pic:pic>
              </a:graphicData>
            </a:graphic>
          </wp:inline>
        </w:drawing>
      </w:r>
      <w:r w:rsidRPr="00A313BE">
        <w:rPr>
          <w:lang w:val="nl-NL"/>
        </w:rPr>
        <w:t xml:space="preserve">    </w:t>
      </w:r>
      <w:r>
        <w:rPr>
          <w:noProof/>
        </w:rPr>
        <w:drawing>
          <wp:inline distT="0" distB="0" distL="114300" distR="114300" wp14:anchorId="699DC0C8" wp14:editId="4F12A5DB">
            <wp:extent cx="4375150" cy="1333500"/>
            <wp:effectExtent l="0" t="0" r="6350" b="0"/>
            <wp:docPr id="25" name="图片 9"/>
            <wp:cNvGraphicFramePr/>
            <a:graphic xmlns:a="http://schemas.openxmlformats.org/drawingml/2006/main">
              <a:graphicData uri="http://schemas.openxmlformats.org/drawingml/2006/picture">
                <pic:pic xmlns:pic="http://schemas.openxmlformats.org/drawingml/2006/picture">
                  <pic:nvPicPr>
                    <pic:cNvPr id="25" name="图片 9"/>
                    <pic:cNvPicPr/>
                  </pic:nvPicPr>
                  <pic:blipFill>
                    <a:blip r:embed="rId43"/>
                    <a:stretch>
                      <a:fillRect/>
                    </a:stretch>
                  </pic:blipFill>
                  <pic:spPr>
                    <a:xfrm>
                      <a:off x="0" y="0"/>
                      <a:ext cx="4375150" cy="1333500"/>
                    </a:xfrm>
                    <a:prstGeom prst="rect">
                      <a:avLst/>
                    </a:prstGeom>
                    <a:noFill/>
                    <a:ln>
                      <a:noFill/>
                    </a:ln>
                  </pic:spPr>
                </pic:pic>
              </a:graphicData>
            </a:graphic>
          </wp:inline>
        </w:drawing>
      </w:r>
    </w:p>
    <w:p w14:paraId="127BDE3F" w14:textId="77777777" w:rsidR="005069BF" w:rsidRPr="00A313BE" w:rsidRDefault="005069BF">
      <w:pPr>
        <w:spacing w:line="0" w:lineRule="atLeast"/>
        <w:ind w:left="-76"/>
        <w:rPr>
          <w:rStyle w:val="tgt"/>
          <w:rFonts w:ascii="Segoe UI" w:hAnsi="Segoe UI" w:cs="Segoe UI"/>
          <w:color w:val="101214"/>
          <w:sz w:val="21"/>
          <w:szCs w:val="21"/>
          <w:shd w:val="clear" w:color="auto" w:fill="FFFFFF"/>
          <w:lang w:val="nl-NL"/>
        </w:rPr>
      </w:pPr>
    </w:p>
    <w:p w14:paraId="3509C438" w14:textId="55B0EA1D" w:rsidR="005069BF" w:rsidRPr="00A313BE" w:rsidRDefault="00A313BE">
      <w:pPr>
        <w:pStyle w:val="Lijstalinea"/>
        <w:numPr>
          <w:ilvl w:val="1"/>
          <w:numId w:val="6"/>
        </w:numPr>
        <w:spacing w:line="0" w:lineRule="atLeast"/>
        <w:rPr>
          <w:rStyle w:val="tgt"/>
          <w:rFonts w:cstheme="minorHAnsi"/>
          <w:lang w:val="nl-NL"/>
        </w:rPr>
      </w:pPr>
      <w:r w:rsidRPr="00A313BE">
        <w:rPr>
          <w:rStyle w:val="tgt"/>
          <w:rFonts w:ascii="Segoe UI" w:hAnsi="Segoe UI"/>
          <w:color w:val="101214"/>
          <w:sz w:val="21"/>
          <w:shd w:val="clear" w:color="auto" w:fill="FFFFFF"/>
          <w:lang w:val="nl-NL"/>
        </w:rPr>
        <w:t xml:space="preserve"> </w:t>
      </w:r>
      <w:r w:rsidRPr="00A313BE">
        <w:rPr>
          <w:rFonts w:ascii="Segoe UI" w:hAnsi="Segoe UI"/>
          <w:color w:val="101214"/>
          <w:sz w:val="21"/>
          <w:shd w:val="clear" w:color="auto" w:fill="FFFFFF"/>
          <w:lang w:val="nl-NL"/>
        </w:rPr>
        <w:t>Bloeddrukmeter: Klik op dit pictogram om het huidige niveau van de bloeddruk te monitoren. Om de bloeddrukmeterfunctie te verlaten, veeg van links naar rechts over het scherm.</w:t>
      </w:r>
    </w:p>
    <w:p w14:paraId="7DD4ED57" w14:textId="4980BF98" w:rsidR="00E164E2" w:rsidRPr="00A313BE" w:rsidRDefault="00E164E2" w:rsidP="00E164E2">
      <w:pPr>
        <w:pStyle w:val="Lijstalinea"/>
        <w:spacing w:line="0" w:lineRule="atLeast"/>
        <w:ind w:left="360"/>
        <w:rPr>
          <w:rStyle w:val="tgt"/>
          <w:rFonts w:cstheme="minorHAnsi"/>
          <w:lang w:val="nl-NL"/>
        </w:rPr>
      </w:pPr>
    </w:p>
    <w:p w14:paraId="52B96E10" w14:textId="02426DF3" w:rsidR="005069BF" w:rsidRDefault="00306D57">
      <w:pPr>
        <w:pStyle w:val="Lijstalinea"/>
        <w:spacing w:line="0" w:lineRule="atLeast"/>
        <w:ind w:left="360"/>
        <w:rPr>
          <w:rFonts w:cstheme="minorHAnsi"/>
        </w:rPr>
      </w:pPr>
      <w:r>
        <w:rPr>
          <w:noProof/>
        </w:rPr>
        <w:drawing>
          <wp:inline distT="0" distB="0" distL="114300" distR="114300" wp14:anchorId="7C66D669" wp14:editId="0F2BF6FB">
            <wp:extent cx="1308100" cy="1308100"/>
            <wp:effectExtent l="0" t="0" r="6350" b="6350"/>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44"/>
                    <a:stretch>
                      <a:fillRect/>
                    </a:stretch>
                  </pic:blipFill>
                  <pic:spPr>
                    <a:xfrm>
                      <a:off x="0" y="0"/>
                      <a:ext cx="1308100" cy="1308100"/>
                    </a:xfrm>
                    <a:prstGeom prst="rect">
                      <a:avLst/>
                    </a:prstGeom>
                    <a:noFill/>
                    <a:ln>
                      <a:noFill/>
                    </a:ln>
                  </pic:spPr>
                </pic:pic>
              </a:graphicData>
            </a:graphic>
          </wp:inline>
        </w:drawing>
      </w:r>
      <w:r>
        <w:t xml:space="preserve">  </w:t>
      </w:r>
      <w:r>
        <w:rPr>
          <w:noProof/>
        </w:rPr>
        <w:drawing>
          <wp:inline distT="0" distB="0" distL="114300" distR="114300" wp14:anchorId="7CCF4740" wp14:editId="6AE59FD1">
            <wp:extent cx="2984500" cy="1385923"/>
            <wp:effectExtent l="0" t="0" r="6350" b="5080"/>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45"/>
                    <a:stretch>
                      <a:fillRect/>
                    </a:stretch>
                  </pic:blipFill>
                  <pic:spPr>
                    <a:xfrm>
                      <a:off x="0" y="0"/>
                      <a:ext cx="2986635" cy="1386914"/>
                    </a:xfrm>
                    <a:prstGeom prst="rect">
                      <a:avLst/>
                    </a:prstGeom>
                    <a:noFill/>
                    <a:ln>
                      <a:noFill/>
                    </a:ln>
                  </pic:spPr>
                </pic:pic>
              </a:graphicData>
            </a:graphic>
          </wp:inline>
        </w:drawing>
      </w:r>
    </w:p>
    <w:p w14:paraId="2EC02DDC" w14:textId="1E133F29" w:rsidR="005069BF" w:rsidRDefault="005069BF">
      <w:pPr>
        <w:spacing w:line="0" w:lineRule="atLeast"/>
        <w:rPr>
          <w:rFonts w:ascii="Segoe UI" w:hAnsi="Segoe UI" w:cs="Segoe UI"/>
          <w:color w:val="101214"/>
          <w:sz w:val="21"/>
          <w:szCs w:val="21"/>
          <w:shd w:val="clear" w:color="auto" w:fill="FFFFFF"/>
        </w:rPr>
      </w:pPr>
    </w:p>
    <w:p w14:paraId="1DAC26CB" w14:textId="767E2DA6" w:rsidR="005069BF" w:rsidRPr="00A313BE" w:rsidRDefault="00A313BE">
      <w:pPr>
        <w:pStyle w:val="Lijstalinea"/>
        <w:numPr>
          <w:ilvl w:val="1"/>
          <w:numId w:val="6"/>
        </w:numPr>
        <w:spacing w:line="0" w:lineRule="atLeast"/>
        <w:ind w:left="284"/>
        <w:rPr>
          <w:rFonts w:cstheme="minorHAnsi"/>
          <w:lang w:val="nl-NL"/>
        </w:rPr>
      </w:pPr>
      <w:r w:rsidRPr="00A313BE">
        <w:rPr>
          <w:lang w:val="nl-NL"/>
        </w:rPr>
        <w:t>Slaapmonitoring: monitort automatisch de slaap tussen 21:00 uur 's avonds en 9:00 uur 's ochtends</w:t>
      </w:r>
      <w:r w:rsidR="00306D57" w:rsidRPr="00A313BE">
        <w:rPr>
          <w:lang w:val="nl-NL"/>
        </w:rPr>
        <w:t>.</w:t>
      </w:r>
      <w:r w:rsidR="00306D57" w:rsidRPr="00A313BE">
        <w:rPr>
          <w:rFonts w:ascii="Times New Roman" w:hAnsi="Times New Roman"/>
          <w:sz w:val="24"/>
          <w:lang w:val="nl-NL"/>
        </w:rPr>
        <w:t xml:space="preserve">   </w:t>
      </w:r>
    </w:p>
    <w:p w14:paraId="7058F35D" w14:textId="77777777" w:rsidR="005069BF" w:rsidRDefault="00306D57">
      <w:pPr>
        <w:spacing w:line="0" w:lineRule="atLeast"/>
        <w:ind w:firstLineChars="200" w:firstLine="440"/>
        <w:rPr>
          <w:rFonts w:cstheme="minorHAnsi"/>
        </w:rPr>
      </w:pPr>
      <w:r>
        <w:rPr>
          <w:noProof/>
        </w:rPr>
        <w:drawing>
          <wp:inline distT="0" distB="0" distL="0" distR="0" wp14:anchorId="488594E4" wp14:editId="47ADBC9B">
            <wp:extent cx="4540885" cy="1161415"/>
            <wp:effectExtent l="0" t="0" r="0" b="635"/>
            <wp:docPr id="23" name="图片 23" descr="卡通画&#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卡通画&#10;&#10;中度可信度描述已自动生成"/>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4573412" cy="1170164"/>
                    </a:xfrm>
                    <a:prstGeom prst="rect">
                      <a:avLst/>
                    </a:prstGeom>
                    <a:noFill/>
                    <a:ln>
                      <a:noFill/>
                    </a:ln>
                  </pic:spPr>
                </pic:pic>
              </a:graphicData>
            </a:graphic>
          </wp:inline>
        </w:drawing>
      </w:r>
      <w:r>
        <w:t xml:space="preserve">   </w:t>
      </w:r>
    </w:p>
    <w:p w14:paraId="20BCCC5E" w14:textId="0B8E4EDA" w:rsidR="00E164E2" w:rsidRPr="00A313BE" w:rsidRDefault="00A313BE">
      <w:pPr>
        <w:pStyle w:val="Lijstalinea"/>
        <w:numPr>
          <w:ilvl w:val="1"/>
          <w:numId w:val="6"/>
        </w:numPr>
        <w:spacing w:line="0" w:lineRule="atLeast"/>
        <w:ind w:left="284"/>
        <w:rPr>
          <w:rFonts w:cstheme="minorHAnsi"/>
          <w:lang w:val="nl-NL"/>
        </w:rPr>
      </w:pPr>
      <w:bookmarkStart w:id="4" w:name="_Toc503949616"/>
      <w:r w:rsidRPr="00A313BE">
        <w:rPr>
          <w:lang w:val="nl-NL"/>
        </w:rPr>
        <w:t xml:space="preserve">Weer: toont het weer wanneer de smartwatch is verbonden met de </w:t>
      </w:r>
      <w:proofErr w:type="spellStart"/>
      <w:r w:rsidRPr="00A313BE">
        <w:rPr>
          <w:lang w:val="nl-NL"/>
        </w:rPr>
        <w:t>Oplayer</w:t>
      </w:r>
      <w:proofErr w:type="spellEnd"/>
      <w:r w:rsidRPr="00A313BE">
        <w:rPr>
          <w:lang w:val="nl-NL"/>
        </w:rPr>
        <w:t xml:space="preserve"> Smart Life-app</w:t>
      </w:r>
      <w:r w:rsidR="00306D57" w:rsidRPr="00A313BE">
        <w:rPr>
          <w:lang w:val="nl-NL"/>
        </w:rPr>
        <w:t xml:space="preserve">. </w:t>
      </w:r>
      <w:bookmarkEnd w:id="4"/>
    </w:p>
    <w:p w14:paraId="1F7D2AC7" w14:textId="6CA212EC" w:rsidR="005069BF" w:rsidRPr="00E164E2" w:rsidRDefault="00306D57" w:rsidP="00E164E2">
      <w:pPr>
        <w:spacing w:line="0" w:lineRule="atLeast"/>
        <w:ind w:left="-76"/>
        <w:rPr>
          <w:rFonts w:cstheme="minorHAnsi"/>
        </w:rPr>
      </w:pPr>
      <w:r>
        <w:rPr>
          <w:noProof/>
        </w:rPr>
        <w:lastRenderedPageBreak/>
        <w:drawing>
          <wp:inline distT="0" distB="0" distL="0" distR="0" wp14:anchorId="6F294E9D" wp14:editId="4A9163CC">
            <wp:extent cx="5636962" cy="1111250"/>
            <wp:effectExtent l="0" t="0" r="1905" b="0"/>
            <wp:docPr id="27" name="图片 27"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包含 图示&#10;&#10;描述已自动生成"/>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664783" cy="1116735"/>
                    </a:xfrm>
                    <a:prstGeom prst="rect">
                      <a:avLst/>
                    </a:prstGeom>
                    <a:noFill/>
                    <a:ln>
                      <a:noFill/>
                    </a:ln>
                  </pic:spPr>
                </pic:pic>
              </a:graphicData>
            </a:graphic>
          </wp:inline>
        </w:drawing>
      </w:r>
    </w:p>
    <w:p w14:paraId="23723D58" w14:textId="77777777" w:rsidR="00E164E2" w:rsidRDefault="00E164E2" w:rsidP="00E164E2">
      <w:pPr>
        <w:pStyle w:val="Lijstalinea"/>
        <w:spacing w:line="0" w:lineRule="atLeast"/>
        <w:ind w:left="284"/>
        <w:rPr>
          <w:rFonts w:cstheme="minorHAnsi"/>
        </w:rPr>
      </w:pPr>
    </w:p>
    <w:p w14:paraId="1FDECEAA" w14:textId="5D25751B" w:rsidR="005069BF" w:rsidRPr="00A313BE" w:rsidRDefault="00A313BE">
      <w:pPr>
        <w:pStyle w:val="Lijstalinea"/>
        <w:numPr>
          <w:ilvl w:val="1"/>
          <w:numId w:val="6"/>
        </w:numPr>
        <w:spacing w:line="0" w:lineRule="atLeast"/>
        <w:ind w:left="284"/>
        <w:rPr>
          <w:rFonts w:cstheme="minorHAnsi"/>
          <w:lang w:val="nl-NL"/>
        </w:rPr>
      </w:pPr>
      <w:r w:rsidRPr="00A313BE">
        <w:rPr>
          <w:lang w:val="nl-NL"/>
        </w:rPr>
        <w:t>Camera: om op afstand foto's te maken vanaf de smartwatch</w:t>
      </w:r>
      <w:r w:rsidR="00306D57" w:rsidRPr="00A313BE">
        <w:rPr>
          <w:lang w:val="nl-NL"/>
        </w:rPr>
        <w:t>.</w:t>
      </w:r>
    </w:p>
    <w:p w14:paraId="361FF4A3" w14:textId="77777777" w:rsidR="00E164E2" w:rsidRPr="00A313BE" w:rsidRDefault="00E164E2" w:rsidP="00E164E2">
      <w:pPr>
        <w:pStyle w:val="Lijstalinea"/>
        <w:spacing w:line="0" w:lineRule="atLeast"/>
        <w:ind w:left="284"/>
        <w:rPr>
          <w:rFonts w:cstheme="minorHAnsi"/>
          <w:lang w:val="nl-NL"/>
        </w:rPr>
      </w:pPr>
    </w:p>
    <w:p w14:paraId="41AB1657" w14:textId="77777777" w:rsidR="005069BF" w:rsidRDefault="00306D57">
      <w:pPr>
        <w:spacing w:line="0" w:lineRule="atLeast"/>
        <w:ind w:firstLineChars="200" w:firstLine="440"/>
        <w:rPr>
          <w:rFonts w:cstheme="minorHAnsi"/>
        </w:rPr>
      </w:pPr>
      <w:r>
        <w:rPr>
          <w:noProof/>
        </w:rPr>
        <w:drawing>
          <wp:inline distT="0" distB="0" distL="0" distR="0" wp14:anchorId="574A4E4B" wp14:editId="58FBCEB4">
            <wp:extent cx="5587943" cy="13335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609148" cy="1338560"/>
                    </a:xfrm>
                    <a:prstGeom prst="rect">
                      <a:avLst/>
                    </a:prstGeom>
                    <a:noFill/>
                    <a:ln>
                      <a:noFill/>
                    </a:ln>
                  </pic:spPr>
                </pic:pic>
              </a:graphicData>
            </a:graphic>
          </wp:inline>
        </w:drawing>
      </w:r>
    </w:p>
    <w:p w14:paraId="5B84E57D" w14:textId="77777777" w:rsidR="005069BF" w:rsidRDefault="005069BF">
      <w:pPr>
        <w:spacing w:line="0" w:lineRule="atLeast"/>
        <w:rPr>
          <w:rFonts w:cstheme="minorHAnsi"/>
        </w:rPr>
      </w:pPr>
    </w:p>
    <w:p w14:paraId="1464DD1B" w14:textId="0924D782" w:rsidR="005069BF" w:rsidRPr="00A313BE" w:rsidRDefault="00A313BE">
      <w:pPr>
        <w:pStyle w:val="Lijstalinea"/>
        <w:numPr>
          <w:ilvl w:val="1"/>
          <w:numId w:val="6"/>
        </w:numPr>
        <w:spacing w:line="0" w:lineRule="atLeast"/>
        <w:ind w:left="284"/>
        <w:rPr>
          <w:rFonts w:cstheme="minorHAnsi"/>
          <w:bCs/>
          <w:lang w:val="nl-NL"/>
        </w:rPr>
      </w:pPr>
      <w:bookmarkStart w:id="5" w:name="OLE_LINK1"/>
      <w:r w:rsidRPr="00A313BE">
        <w:rPr>
          <w:color w:val="000000" w:themeColor="text1"/>
          <w:lang w:val="nl-NL"/>
        </w:rPr>
        <w:t>Muziekbediening: klik op het muziekpictogram om toegang te krijgen tot het afspeelbedieningsinterface van de muziek. Je kunt het vorige/volgende nummer selecteren en de muziek afspelen of pauzeren. Je kunt het volume aanpassen (+/-) en door op het pictogram te tikken, kun je ook de geluidsoutput van de smartwatch of de telefoon wijzigen. Om de muziekbedieningsfunctie te verlaten, veeg van links naar rechts over het scherm.</w:t>
      </w:r>
      <w:r w:rsidR="00306D57">
        <w:rPr>
          <w:noProof/>
        </w:rPr>
        <w:drawing>
          <wp:inline distT="0" distB="0" distL="0" distR="0" wp14:anchorId="1F863B61" wp14:editId="7BA0B813">
            <wp:extent cx="6120130" cy="2312035"/>
            <wp:effectExtent l="0" t="0" r="6350" b="4445"/>
            <wp:docPr id="1" name="图片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图形用户界面&#10;&#10;描述已自动生成"/>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6120130" cy="2312035"/>
                    </a:xfrm>
                    <a:prstGeom prst="rect">
                      <a:avLst/>
                    </a:prstGeom>
                    <a:noFill/>
                    <a:ln>
                      <a:noFill/>
                    </a:ln>
                  </pic:spPr>
                </pic:pic>
              </a:graphicData>
            </a:graphic>
          </wp:inline>
        </w:drawing>
      </w:r>
    </w:p>
    <w:p w14:paraId="7C830F79" w14:textId="77777777" w:rsidR="005069BF" w:rsidRPr="00A313BE" w:rsidRDefault="005069BF">
      <w:pPr>
        <w:pStyle w:val="Lijstalinea"/>
        <w:numPr>
          <w:ilvl w:val="1"/>
          <w:numId w:val="6"/>
        </w:numPr>
        <w:spacing w:line="0" w:lineRule="atLeast"/>
        <w:ind w:left="284"/>
        <w:rPr>
          <w:rFonts w:cstheme="minorHAnsi"/>
          <w:bCs/>
          <w:lang w:val="nl-NL"/>
        </w:rPr>
      </w:pPr>
    </w:p>
    <w:bookmarkEnd w:id="5"/>
    <w:p w14:paraId="4AF59DC7" w14:textId="4E48A28C" w:rsidR="005069BF" w:rsidRDefault="00A313BE">
      <w:pPr>
        <w:pStyle w:val="Lijstalinea"/>
        <w:spacing w:line="0" w:lineRule="atLeast"/>
        <w:ind w:left="0"/>
        <w:rPr>
          <w:rFonts w:cstheme="minorHAnsi"/>
          <w:bCs/>
        </w:rPr>
      </w:pPr>
      <w:r>
        <w:t>Instellingen</w:t>
      </w:r>
    </w:p>
    <w:p w14:paraId="4BB2A8D8" w14:textId="77777777" w:rsidR="005069BF" w:rsidRDefault="00306D57">
      <w:pPr>
        <w:spacing w:after="0" w:line="240" w:lineRule="auto"/>
        <w:ind w:firstLine="390"/>
      </w:pPr>
      <w:r>
        <w:rPr>
          <w:noProof/>
        </w:rPr>
        <w:drawing>
          <wp:inline distT="0" distB="0" distL="114300" distR="114300" wp14:anchorId="5FC2A7D0" wp14:editId="49ACBA97">
            <wp:extent cx="1255395" cy="467995"/>
            <wp:effectExtent l="0" t="0" r="9525" b="444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50"/>
                    <a:stretch>
                      <a:fillRect/>
                    </a:stretch>
                  </pic:blipFill>
                  <pic:spPr>
                    <a:xfrm>
                      <a:off x="0" y="0"/>
                      <a:ext cx="1255395" cy="467995"/>
                    </a:xfrm>
                    <a:prstGeom prst="rect">
                      <a:avLst/>
                    </a:prstGeom>
                    <a:noFill/>
                    <a:ln>
                      <a:noFill/>
                    </a:ln>
                  </pic:spPr>
                </pic:pic>
              </a:graphicData>
            </a:graphic>
          </wp:inline>
        </w:drawing>
      </w:r>
    </w:p>
    <w:p w14:paraId="2004403C" w14:textId="77777777" w:rsidR="005069BF" w:rsidRDefault="00306D57">
      <w:pPr>
        <w:spacing w:after="0" w:line="240" w:lineRule="auto"/>
        <w:ind w:firstLine="390"/>
        <w:rPr>
          <w:rFonts w:cstheme="minorHAnsi"/>
        </w:rPr>
      </w:pPr>
      <w:r>
        <w:rPr>
          <w:noProof/>
        </w:rPr>
        <w:lastRenderedPageBreak/>
        <w:drawing>
          <wp:inline distT="0" distB="0" distL="114300" distR="114300" wp14:anchorId="027F1F81" wp14:editId="61E859E0">
            <wp:extent cx="6111240" cy="134112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51"/>
                    <a:stretch>
                      <a:fillRect/>
                    </a:stretch>
                  </pic:blipFill>
                  <pic:spPr>
                    <a:xfrm>
                      <a:off x="0" y="0"/>
                      <a:ext cx="6111240" cy="1341120"/>
                    </a:xfrm>
                    <a:prstGeom prst="rect">
                      <a:avLst/>
                    </a:prstGeom>
                    <a:noFill/>
                    <a:ln>
                      <a:noFill/>
                    </a:ln>
                  </pic:spPr>
                </pic:pic>
              </a:graphicData>
            </a:graphic>
          </wp:inline>
        </w:drawing>
      </w:r>
      <w:r>
        <w:t xml:space="preserve"> </w:t>
      </w:r>
    </w:p>
    <w:p w14:paraId="5E210880" w14:textId="45B466BC" w:rsidR="005069BF" w:rsidRPr="00A313BE" w:rsidRDefault="00306D57">
      <w:pPr>
        <w:spacing w:after="0" w:line="240" w:lineRule="auto"/>
        <w:ind w:firstLine="390"/>
        <w:rPr>
          <w:rFonts w:ascii="Times New Roman" w:eastAsia="Times New Roman" w:hAnsi="Times New Roman" w:cs="Times New Roman"/>
          <w:sz w:val="24"/>
          <w:szCs w:val="24"/>
          <w:lang w:val="nl-NL"/>
        </w:rPr>
      </w:pPr>
      <w:r>
        <w:rPr>
          <w:noProof/>
        </w:rPr>
        <w:drawing>
          <wp:inline distT="0" distB="0" distL="114300" distR="114300" wp14:anchorId="29CCC131" wp14:editId="2F1C44FA">
            <wp:extent cx="373380" cy="381000"/>
            <wp:effectExtent l="0" t="0" r="762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52"/>
                    <a:stretch>
                      <a:fillRect/>
                    </a:stretch>
                  </pic:blipFill>
                  <pic:spPr>
                    <a:xfrm>
                      <a:off x="0" y="0"/>
                      <a:ext cx="373380" cy="381000"/>
                    </a:xfrm>
                    <a:prstGeom prst="rect">
                      <a:avLst/>
                    </a:prstGeom>
                    <a:noFill/>
                    <a:ln>
                      <a:noFill/>
                    </a:ln>
                  </pic:spPr>
                </pic:pic>
              </a:graphicData>
            </a:graphic>
          </wp:inline>
        </w:drawing>
      </w:r>
      <w:r w:rsidRPr="00A313BE">
        <w:rPr>
          <w:lang w:val="nl-NL"/>
        </w:rPr>
        <w:t xml:space="preserve"> </w:t>
      </w:r>
      <w:r w:rsidR="00A313BE" w:rsidRPr="00A313BE">
        <w:rPr>
          <w:lang w:val="nl-NL"/>
        </w:rPr>
        <w:t>Vind telefoon: lokaliseer de smartphone.</w:t>
      </w:r>
    </w:p>
    <w:p w14:paraId="344FF403" w14:textId="6CFEA1C8" w:rsidR="005069BF" w:rsidRPr="00A313BE" w:rsidRDefault="00306D57" w:rsidP="00DD7C79">
      <w:pPr>
        <w:spacing w:after="0" w:line="240" w:lineRule="auto"/>
        <w:ind w:left="426" w:hanging="36"/>
        <w:rPr>
          <w:rFonts w:ascii="Times New Roman" w:hAnsi="Times New Roman" w:cs="Times New Roman"/>
          <w:sz w:val="24"/>
          <w:szCs w:val="24"/>
          <w:lang w:val="nl-NL"/>
        </w:rPr>
      </w:pPr>
      <w:r>
        <w:rPr>
          <w:noProof/>
        </w:rPr>
        <w:drawing>
          <wp:inline distT="0" distB="0" distL="114300" distR="114300" wp14:anchorId="6A8EEBEE" wp14:editId="07FE03BF">
            <wp:extent cx="363220" cy="360045"/>
            <wp:effectExtent l="0" t="0" r="2540" b="571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53"/>
                    <a:stretch>
                      <a:fillRect/>
                    </a:stretch>
                  </pic:blipFill>
                  <pic:spPr>
                    <a:xfrm>
                      <a:off x="0" y="0"/>
                      <a:ext cx="363220" cy="360045"/>
                    </a:xfrm>
                    <a:prstGeom prst="rect">
                      <a:avLst/>
                    </a:prstGeom>
                    <a:noFill/>
                    <a:ln>
                      <a:noFill/>
                    </a:ln>
                  </pic:spPr>
                </pic:pic>
              </a:graphicData>
            </a:graphic>
          </wp:inline>
        </w:drawing>
      </w:r>
      <w:r w:rsidRPr="00A313BE">
        <w:rPr>
          <w:lang w:val="nl-NL"/>
        </w:rPr>
        <w:t xml:space="preserve"> </w:t>
      </w:r>
      <w:r w:rsidR="00A313BE" w:rsidRPr="00A313BE">
        <w:rPr>
          <w:lang w:val="nl-NL"/>
        </w:rPr>
        <w:t>Scherm</w:t>
      </w:r>
      <w:r w:rsidR="00A313BE">
        <w:rPr>
          <w:lang w:val="nl-NL"/>
        </w:rPr>
        <w:t xml:space="preserve"> </w:t>
      </w:r>
      <w:proofErr w:type="spellStart"/>
      <w:r w:rsidR="00A313BE" w:rsidRPr="00A313BE">
        <w:rPr>
          <w:lang w:val="nl-NL"/>
        </w:rPr>
        <w:t>luminantie</w:t>
      </w:r>
      <w:proofErr w:type="spellEnd"/>
      <w:r w:rsidR="00A313BE" w:rsidRPr="00A313BE">
        <w:rPr>
          <w:lang w:val="nl-NL"/>
        </w:rPr>
        <w:t>: tik op het helderheidssymbool om de helderheid van het scherm aan te passen.</w:t>
      </w:r>
    </w:p>
    <w:p w14:paraId="7A50E4F0" w14:textId="64D03F26" w:rsidR="005069BF" w:rsidRPr="00A313BE" w:rsidRDefault="00306D57" w:rsidP="00DD7C79">
      <w:pPr>
        <w:spacing w:after="0" w:line="240" w:lineRule="auto"/>
        <w:ind w:left="426" w:hanging="36"/>
        <w:rPr>
          <w:rFonts w:cstheme="minorHAnsi"/>
          <w:lang w:val="nl-NL"/>
        </w:rPr>
      </w:pPr>
      <w:r>
        <w:rPr>
          <w:noProof/>
        </w:rPr>
        <w:drawing>
          <wp:inline distT="0" distB="0" distL="114300" distR="114300" wp14:anchorId="36E27AA6" wp14:editId="2987F7FD">
            <wp:extent cx="346710" cy="360045"/>
            <wp:effectExtent l="0" t="0" r="3810" b="571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54"/>
                    <a:stretch>
                      <a:fillRect/>
                    </a:stretch>
                  </pic:blipFill>
                  <pic:spPr>
                    <a:xfrm>
                      <a:off x="0" y="0"/>
                      <a:ext cx="346710" cy="360045"/>
                    </a:xfrm>
                    <a:prstGeom prst="rect">
                      <a:avLst/>
                    </a:prstGeom>
                    <a:noFill/>
                    <a:ln>
                      <a:noFill/>
                    </a:ln>
                  </pic:spPr>
                </pic:pic>
              </a:graphicData>
            </a:graphic>
          </wp:inline>
        </w:drawing>
      </w:r>
      <w:r w:rsidRPr="00A313BE">
        <w:rPr>
          <w:lang w:val="nl-NL"/>
        </w:rPr>
        <w:t xml:space="preserve"> </w:t>
      </w:r>
      <w:r w:rsidR="00A313BE" w:rsidRPr="00A313BE">
        <w:rPr>
          <w:lang w:val="nl-NL"/>
        </w:rPr>
        <w:t>Uitschakeling scherm: U kunt de gewenste schermtijd instellen tot maximaal 60 seconden</w:t>
      </w:r>
      <w:r w:rsidRPr="00A313BE">
        <w:rPr>
          <w:lang w:val="nl-NL"/>
        </w:rPr>
        <w:t>.</w:t>
      </w:r>
    </w:p>
    <w:p w14:paraId="0C6BC0D4" w14:textId="294F47B1" w:rsidR="005069BF" w:rsidRPr="00A313BE" w:rsidRDefault="00306D57" w:rsidP="00EE0AAA">
      <w:pPr>
        <w:spacing w:after="0" w:line="240" w:lineRule="auto"/>
        <w:ind w:left="426" w:hanging="36"/>
        <w:rPr>
          <w:rFonts w:cstheme="minorHAnsi"/>
          <w:lang w:val="nl-NL"/>
        </w:rPr>
      </w:pPr>
      <w:r>
        <w:rPr>
          <w:noProof/>
        </w:rPr>
        <w:drawing>
          <wp:inline distT="0" distB="0" distL="114300" distR="114300" wp14:anchorId="60417BE6" wp14:editId="4B3B2256">
            <wp:extent cx="367665" cy="360045"/>
            <wp:effectExtent l="0" t="0" r="13335" b="571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55"/>
                    <a:stretch>
                      <a:fillRect/>
                    </a:stretch>
                  </pic:blipFill>
                  <pic:spPr>
                    <a:xfrm>
                      <a:off x="0" y="0"/>
                      <a:ext cx="367665" cy="360045"/>
                    </a:xfrm>
                    <a:prstGeom prst="rect">
                      <a:avLst/>
                    </a:prstGeom>
                    <a:noFill/>
                    <a:ln>
                      <a:noFill/>
                    </a:ln>
                  </pic:spPr>
                </pic:pic>
              </a:graphicData>
            </a:graphic>
          </wp:inline>
        </w:drawing>
      </w:r>
      <w:r w:rsidR="00A313BE" w:rsidRPr="00A313BE">
        <w:rPr>
          <w:rFonts w:ascii="Segoe UI" w:hAnsi="Segoe UI" w:cs="Segoe UI"/>
          <w:color w:val="0D0D0D"/>
          <w:shd w:val="clear" w:color="auto" w:fill="FFFFFF"/>
          <w:lang w:val="nl-NL"/>
        </w:rPr>
        <w:t xml:space="preserve"> </w:t>
      </w:r>
      <w:r w:rsidR="00A313BE" w:rsidRPr="00A313BE">
        <w:rPr>
          <w:lang w:val="nl-NL"/>
        </w:rPr>
        <w:t>Om de wijzerplaat van het horloge te wijzigen, veegt u van rechts naar links en selecteert u de gewenste wijzerplaat</w:t>
      </w:r>
      <w:r w:rsidRPr="00A313BE">
        <w:rPr>
          <w:lang w:val="nl-NL"/>
        </w:rPr>
        <w:t>.</w:t>
      </w:r>
    </w:p>
    <w:p w14:paraId="1CD13F63" w14:textId="1FA87F53" w:rsidR="005069BF" w:rsidRPr="00A313BE" w:rsidRDefault="00306D57">
      <w:pPr>
        <w:spacing w:after="0" w:line="240" w:lineRule="auto"/>
        <w:ind w:left="420"/>
        <w:rPr>
          <w:rFonts w:cstheme="minorHAnsi"/>
          <w:lang w:val="nl-NL"/>
        </w:rPr>
      </w:pPr>
      <w:r>
        <w:rPr>
          <w:noProof/>
        </w:rPr>
        <w:drawing>
          <wp:inline distT="0" distB="0" distL="114300" distR="114300" wp14:anchorId="36A119C8" wp14:editId="5D66CDA5">
            <wp:extent cx="332740" cy="360045"/>
            <wp:effectExtent l="0" t="0" r="2540" b="5715"/>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56"/>
                    <a:stretch>
                      <a:fillRect/>
                    </a:stretch>
                  </pic:blipFill>
                  <pic:spPr>
                    <a:xfrm>
                      <a:off x="0" y="0"/>
                      <a:ext cx="332740" cy="360045"/>
                    </a:xfrm>
                    <a:prstGeom prst="rect">
                      <a:avLst/>
                    </a:prstGeom>
                    <a:noFill/>
                    <a:ln>
                      <a:noFill/>
                    </a:ln>
                  </pic:spPr>
                </pic:pic>
              </a:graphicData>
            </a:graphic>
          </wp:inline>
        </w:drawing>
      </w:r>
      <w:r w:rsidRPr="00A313BE">
        <w:rPr>
          <w:lang w:val="nl-NL"/>
        </w:rPr>
        <w:t xml:space="preserve"> </w:t>
      </w:r>
      <w:r w:rsidR="00A313BE" w:rsidRPr="00A313BE">
        <w:rPr>
          <w:lang w:val="nl-NL"/>
        </w:rPr>
        <w:t>Niet storen modus: Het horloge schakelt Bluetooth uit bij inschakeling en kan alleen stappen, hartslag, lichaamstemperatuur en zuurstofniveaus in het bloed registreren.</w:t>
      </w:r>
    </w:p>
    <w:p w14:paraId="22797F8D" w14:textId="77777777" w:rsidR="005069BF" w:rsidRPr="00A313BE" w:rsidRDefault="005069BF">
      <w:pPr>
        <w:spacing w:after="0" w:line="240" w:lineRule="auto"/>
        <w:ind w:firstLine="390"/>
        <w:rPr>
          <w:rFonts w:cstheme="minorHAnsi"/>
          <w:lang w:val="nl-NL"/>
        </w:rPr>
      </w:pPr>
    </w:p>
    <w:p w14:paraId="2A1EFBBF" w14:textId="54C29004" w:rsidR="005069BF" w:rsidRPr="00A313BE" w:rsidRDefault="00306D57">
      <w:pPr>
        <w:spacing w:after="0" w:line="240" w:lineRule="auto"/>
        <w:ind w:left="420"/>
        <w:rPr>
          <w:rFonts w:cstheme="minorHAnsi"/>
          <w:lang w:val="nl-NL"/>
        </w:rPr>
      </w:pPr>
      <w:r>
        <w:rPr>
          <w:noProof/>
        </w:rPr>
        <w:drawing>
          <wp:inline distT="0" distB="0" distL="114300" distR="114300" wp14:anchorId="4BEC116D" wp14:editId="3A655E50">
            <wp:extent cx="367030" cy="360045"/>
            <wp:effectExtent l="0" t="0" r="13970" b="5715"/>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57"/>
                    <a:stretch>
                      <a:fillRect/>
                    </a:stretch>
                  </pic:blipFill>
                  <pic:spPr>
                    <a:xfrm>
                      <a:off x="0" y="0"/>
                      <a:ext cx="367030" cy="360045"/>
                    </a:xfrm>
                    <a:prstGeom prst="rect">
                      <a:avLst/>
                    </a:prstGeom>
                    <a:noFill/>
                    <a:ln>
                      <a:noFill/>
                    </a:ln>
                  </pic:spPr>
                </pic:pic>
              </a:graphicData>
            </a:graphic>
          </wp:inline>
        </w:drawing>
      </w:r>
      <w:r w:rsidRPr="00A313BE">
        <w:rPr>
          <w:lang w:val="nl-NL"/>
        </w:rPr>
        <w:t xml:space="preserve"> </w:t>
      </w:r>
      <w:r w:rsidR="00A313BE" w:rsidRPr="00A313BE">
        <w:rPr>
          <w:lang w:val="nl-NL"/>
        </w:rPr>
        <w:t>Taalwijziging: U kunt de corresponderende lokale taal selecteren en ook de bijbehorende taal van het horloge kan worden gewijzigd in de app.</w:t>
      </w:r>
    </w:p>
    <w:p w14:paraId="01AC98B8" w14:textId="28985CBE" w:rsidR="005069BF" w:rsidRPr="00A313BE" w:rsidRDefault="00306D57">
      <w:pPr>
        <w:spacing w:after="0" w:line="240" w:lineRule="auto"/>
        <w:ind w:left="420"/>
        <w:rPr>
          <w:lang w:val="nl-NL"/>
        </w:rPr>
      </w:pPr>
      <w:r>
        <w:rPr>
          <w:noProof/>
        </w:rPr>
        <w:drawing>
          <wp:inline distT="0" distB="0" distL="114300" distR="114300" wp14:anchorId="5DDFE320" wp14:editId="71192813">
            <wp:extent cx="339090" cy="360045"/>
            <wp:effectExtent l="0" t="0" r="11430" b="5715"/>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pic:cNvPicPr>
                  </pic:nvPicPr>
                  <pic:blipFill>
                    <a:blip r:embed="rId58"/>
                    <a:stretch>
                      <a:fillRect/>
                    </a:stretch>
                  </pic:blipFill>
                  <pic:spPr>
                    <a:xfrm>
                      <a:off x="0" y="0"/>
                      <a:ext cx="339090" cy="360045"/>
                    </a:xfrm>
                    <a:prstGeom prst="rect">
                      <a:avLst/>
                    </a:prstGeom>
                    <a:noFill/>
                    <a:ln>
                      <a:noFill/>
                    </a:ln>
                  </pic:spPr>
                </pic:pic>
              </a:graphicData>
            </a:graphic>
          </wp:inline>
        </w:drawing>
      </w:r>
      <w:r w:rsidRPr="00A313BE">
        <w:rPr>
          <w:lang w:val="nl-NL"/>
        </w:rPr>
        <w:t xml:space="preserve"> </w:t>
      </w:r>
      <w:r w:rsidR="00A313BE" w:rsidRPr="00A313BE">
        <w:rPr>
          <w:lang w:val="nl-NL"/>
        </w:rPr>
        <w:t>Reset geschiedenis: Klik op OK om contacten en oproepgeschiedenis te wissen.</w:t>
      </w:r>
    </w:p>
    <w:p w14:paraId="556B8583" w14:textId="43E0E1E8" w:rsidR="005069BF" w:rsidRPr="00A313BE" w:rsidRDefault="00306D57" w:rsidP="00EE0AAA">
      <w:pPr>
        <w:spacing w:after="0" w:line="240" w:lineRule="auto"/>
        <w:ind w:left="426" w:hanging="36"/>
        <w:rPr>
          <w:rFonts w:cstheme="minorHAnsi"/>
          <w:lang w:val="nl-NL"/>
        </w:rPr>
      </w:pPr>
      <w:r>
        <w:rPr>
          <w:noProof/>
        </w:rPr>
        <w:drawing>
          <wp:inline distT="0" distB="0" distL="114300" distR="114300" wp14:anchorId="6D235EDB" wp14:editId="00FADE70">
            <wp:extent cx="341630" cy="360045"/>
            <wp:effectExtent l="0" t="0" r="8890" b="5715"/>
            <wp:docPr id="4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
                    <pic:cNvPicPr>
                      <a:picLocks noChangeAspect="1"/>
                    </pic:cNvPicPr>
                  </pic:nvPicPr>
                  <pic:blipFill>
                    <a:blip r:embed="rId59"/>
                    <a:stretch>
                      <a:fillRect/>
                    </a:stretch>
                  </pic:blipFill>
                  <pic:spPr>
                    <a:xfrm>
                      <a:off x="0" y="0"/>
                      <a:ext cx="341630" cy="360045"/>
                    </a:xfrm>
                    <a:prstGeom prst="rect">
                      <a:avLst/>
                    </a:prstGeom>
                    <a:noFill/>
                    <a:ln>
                      <a:noFill/>
                    </a:ln>
                  </pic:spPr>
                </pic:pic>
              </a:graphicData>
            </a:graphic>
          </wp:inline>
        </w:drawing>
      </w:r>
      <w:r w:rsidRPr="00A313BE">
        <w:rPr>
          <w:lang w:val="nl-NL"/>
        </w:rPr>
        <w:t xml:space="preserve"> </w:t>
      </w:r>
      <w:r w:rsidR="00A313BE" w:rsidRPr="00A313BE">
        <w:rPr>
          <w:lang w:val="nl-NL"/>
        </w:rPr>
        <w:t>Vibratie instellen: Hiermee kunt u de intensiteit van de horlogevibratie aanpassen; beschikbare instellingen: geen trilling, zwak, sterk.</w:t>
      </w:r>
    </w:p>
    <w:p w14:paraId="18EDD50D" w14:textId="77777777" w:rsidR="005069BF" w:rsidRPr="00A313BE" w:rsidRDefault="005069BF">
      <w:pPr>
        <w:spacing w:after="0" w:line="240" w:lineRule="auto"/>
        <w:ind w:left="420"/>
        <w:rPr>
          <w:lang w:val="nl-NL"/>
        </w:rPr>
      </w:pPr>
    </w:p>
    <w:p w14:paraId="771311C3" w14:textId="0CD154AD" w:rsidR="005069BF" w:rsidRPr="00A313BE" w:rsidRDefault="00306D57">
      <w:pPr>
        <w:spacing w:after="0" w:line="240" w:lineRule="auto"/>
        <w:ind w:firstLine="390"/>
        <w:rPr>
          <w:lang w:val="nl-NL"/>
        </w:rPr>
      </w:pPr>
      <w:r>
        <w:rPr>
          <w:noProof/>
        </w:rPr>
        <w:drawing>
          <wp:inline distT="0" distB="0" distL="114300" distR="114300" wp14:anchorId="3334314D" wp14:editId="74541CCE">
            <wp:extent cx="349250" cy="360045"/>
            <wp:effectExtent l="0" t="0" r="1270" b="5715"/>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pic:cNvPicPr>
                      <a:picLocks noChangeAspect="1"/>
                    </pic:cNvPicPr>
                  </pic:nvPicPr>
                  <pic:blipFill>
                    <a:blip r:embed="rId60"/>
                    <a:stretch>
                      <a:fillRect/>
                    </a:stretch>
                  </pic:blipFill>
                  <pic:spPr>
                    <a:xfrm>
                      <a:off x="0" y="0"/>
                      <a:ext cx="349250" cy="360045"/>
                    </a:xfrm>
                    <a:prstGeom prst="rect">
                      <a:avLst/>
                    </a:prstGeom>
                    <a:noFill/>
                    <a:ln>
                      <a:noFill/>
                    </a:ln>
                  </pic:spPr>
                </pic:pic>
              </a:graphicData>
            </a:graphic>
          </wp:inline>
        </w:drawing>
      </w:r>
      <w:r w:rsidR="00A313BE" w:rsidRPr="00A313BE">
        <w:rPr>
          <w:rFonts w:ascii="Segoe UI" w:hAnsi="Segoe UI" w:cs="Segoe UI"/>
          <w:color w:val="0D0D0D"/>
          <w:shd w:val="clear" w:color="auto" w:fill="FFFFFF"/>
          <w:lang w:val="nl-NL"/>
        </w:rPr>
        <w:t xml:space="preserve"> </w:t>
      </w:r>
      <w:r w:rsidR="00A313BE" w:rsidRPr="00A313BE">
        <w:rPr>
          <w:lang w:val="nl-NL"/>
        </w:rPr>
        <w:t>Functie van de horlogecalculator.</w:t>
      </w:r>
    </w:p>
    <w:p w14:paraId="319D4EF7" w14:textId="6253DA53" w:rsidR="005069BF" w:rsidRPr="00A313BE" w:rsidRDefault="00306D57" w:rsidP="00EE0AAA">
      <w:pPr>
        <w:spacing w:after="0" w:line="240" w:lineRule="auto"/>
        <w:ind w:left="426" w:hanging="36"/>
        <w:rPr>
          <w:lang w:val="nl-NL"/>
        </w:rPr>
      </w:pPr>
      <w:r>
        <w:rPr>
          <w:noProof/>
        </w:rPr>
        <w:lastRenderedPageBreak/>
        <w:drawing>
          <wp:inline distT="0" distB="0" distL="114300" distR="114300" wp14:anchorId="59E1FB44" wp14:editId="4D713BA4">
            <wp:extent cx="356870" cy="360045"/>
            <wp:effectExtent l="0" t="0" r="8890" b="5715"/>
            <wp:docPr id="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pic:cNvPicPr>
                      <a:picLocks noChangeAspect="1"/>
                    </pic:cNvPicPr>
                  </pic:nvPicPr>
                  <pic:blipFill>
                    <a:blip r:embed="rId61"/>
                    <a:stretch>
                      <a:fillRect/>
                    </a:stretch>
                  </pic:blipFill>
                  <pic:spPr>
                    <a:xfrm>
                      <a:off x="0" y="0"/>
                      <a:ext cx="356870" cy="360045"/>
                    </a:xfrm>
                    <a:prstGeom prst="rect">
                      <a:avLst/>
                    </a:prstGeom>
                    <a:noFill/>
                    <a:ln>
                      <a:noFill/>
                    </a:ln>
                  </pic:spPr>
                </pic:pic>
              </a:graphicData>
            </a:graphic>
          </wp:inline>
        </w:drawing>
      </w:r>
      <w:r w:rsidR="00A313BE" w:rsidRPr="00A313BE">
        <w:rPr>
          <w:rFonts w:ascii="Segoe UI" w:hAnsi="Segoe UI" w:cs="Segoe UI"/>
          <w:color w:val="0D0D0D"/>
          <w:shd w:val="clear" w:color="auto" w:fill="FFFFFF"/>
          <w:lang w:val="nl-NL"/>
        </w:rPr>
        <w:t xml:space="preserve"> </w:t>
      </w:r>
      <w:r>
        <w:rPr>
          <w:lang w:val="nl-NL"/>
        </w:rPr>
        <w:t>Herstart</w:t>
      </w:r>
      <w:r w:rsidR="00A313BE" w:rsidRPr="00A313BE">
        <w:rPr>
          <w:lang w:val="nl-NL"/>
        </w:rPr>
        <w:t xml:space="preserve"> smartwatch: Door op dit herstartpictogram te klikken, wordt het horloge automatisch uitgeschakeld en weer ingeschakeld.</w:t>
      </w:r>
    </w:p>
    <w:p w14:paraId="7AEB2D92" w14:textId="762016DC" w:rsidR="005069BF" w:rsidRPr="00A313BE" w:rsidRDefault="00306D57" w:rsidP="00EE0AAA">
      <w:pPr>
        <w:spacing w:after="0" w:line="240" w:lineRule="auto"/>
        <w:ind w:left="426" w:hanging="36"/>
        <w:rPr>
          <w:rFonts w:cstheme="minorHAnsi"/>
          <w:lang w:val="nl-NL"/>
        </w:rPr>
      </w:pPr>
      <w:r>
        <w:rPr>
          <w:noProof/>
        </w:rPr>
        <w:drawing>
          <wp:inline distT="0" distB="0" distL="114300" distR="114300" wp14:anchorId="0C09D78D" wp14:editId="709EEEF2">
            <wp:extent cx="342265" cy="360045"/>
            <wp:effectExtent l="0" t="0" r="8255" b="5715"/>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62"/>
                    <a:stretch>
                      <a:fillRect/>
                    </a:stretch>
                  </pic:blipFill>
                  <pic:spPr>
                    <a:xfrm>
                      <a:off x="0" y="0"/>
                      <a:ext cx="342265" cy="360045"/>
                    </a:xfrm>
                    <a:prstGeom prst="rect">
                      <a:avLst/>
                    </a:prstGeom>
                    <a:noFill/>
                    <a:ln>
                      <a:noFill/>
                    </a:ln>
                  </pic:spPr>
                </pic:pic>
              </a:graphicData>
            </a:graphic>
          </wp:inline>
        </w:drawing>
      </w:r>
      <w:r w:rsidRPr="00A313BE">
        <w:rPr>
          <w:lang w:val="nl-NL"/>
        </w:rPr>
        <w:t xml:space="preserve"> </w:t>
      </w:r>
      <w:r w:rsidR="00A313BE" w:rsidRPr="00A313BE">
        <w:rPr>
          <w:lang w:val="nl-NL"/>
        </w:rPr>
        <w:t>Reset smartwatch: Door op dit resetpictogram te klikken, worden alle gegevens op het horloge gewist.</w:t>
      </w:r>
    </w:p>
    <w:p w14:paraId="2B40440F" w14:textId="48E378B5" w:rsidR="005069BF" w:rsidRPr="00306D57" w:rsidRDefault="00306D57">
      <w:pPr>
        <w:spacing w:after="0" w:line="240" w:lineRule="auto"/>
        <w:ind w:firstLine="390"/>
        <w:rPr>
          <w:rFonts w:cstheme="minorHAnsi"/>
          <w:lang w:val="nl-NL"/>
        </w:rPr>
      </w:pPr>
      <w:r>
        <w:rPr>
          <w:noProof/>
        </w:rPr>
        <w:drawing>
          <wp:inline distT="0" distB="0" distL="114300" distR="114300" wp14:anchorId="1C41B8FF" wp14:editId="2062C483">
            <wp:extent cx="328295" cy="360045"/>
            <wp:effectExtent l="0" t="0" r="6985" b="571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63"/>
                    <a:stretch>
                      <a:fillRect/>
                    </a:stretch>
                  </pic:blipFill>
                  <pic:spPr>
                    <a:xfrm>
                      <a:off x="0" y="0"/>
                      <a:ext cx="328295" cy="360045"/>
                    </a:xfrm>
                    <a:prstGeom prst="rect">
                      <a:avLst/>
                    </a:prstGeom>
                    <a:noFill/>
                    <a:ln>
                      <a:noFill/>
                    </a:ln>
                  </pic:spPr>
                </pic:pic>
              </a:graphicData>
            </a:graphic>
          </wp:inline>
        </w:drawing>
      </w:r>
      <w:r w:rsidRPr="00306D57">
        <w:rPr>
          <w:lang w:val="nl-NL"/>
        </w:rPr>
        <w:t xml:space="preserve"> </w:t>
      </w:r>
      <w:r w:rsidRPr="00306D57">
        <w:rPr>
          <w:lang w:val="nl-NL"/>
        </w:rPr>
        <w:t xml:space="preserve">Om </w:t>
      </w:r>
      <w:r>
        <w:rPr>
          <w:lang w:val="nl-NL"/>
        </w:rPr>
        <w:t>de</w:t>
      </w:r>
      <w:r w:rsidRPr="00306D57">
        <w:rPr>
          <w:lang w:val="nl-NL"/>
        </w:rPr>
        <w:t xml:space="preserve"> smartwatch uit te schakelen.</w:t>
      </w:r>
    </w:p>
    <w:p w14:paraId="005153E4" w14:textId="1B3E1E09" w:rsidR="005069BF" w:rsidRPr="00306D57" w:rsidRDefault="00306D57" w:rsidP="00E164E2">
      <w:pPr>
        <w:spacing w:after="0" w:line="240" w:lineRule="auto"/>
        <w:ind w:firstLine="390"/>
        <w:rPr>
          <w:rFonts w:cstheme="minorHAnsi"/>
          <w:lang w:val="nl-NL"/>
        </w:rPr>
      </w:pPr>
      <w:r>
        <w:rPr>
          <w:noProof/>
        </w:rPr>
        <w:drawing>
          <wp:inline distT="0" distB="0" distL="114300" distR="114300" wp14:anchorId="0819A013" wp14:editId="5A1E9B25">
            <wp:extent cx="360045" cy="360045"/>
            <wp:effectExtent l="0" t="0" r="5715" b="5715"/>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64"/>
                    <a:stretch>
                      <a:fillRect/>
                    </a:stretch>
                  </pic:blipFill>
                  <pic:spPr>
                    <a:xfrm>
                      <a:off x="0" y="0"/>
                      <a:ext cx="360045" cy="360045"/>
                    </a:xfrm>
                    <a:prstGeom prst="rect">
                      <a:avLst/>
                    </a:prstGeom>
                    <a:noFill/>
                    <a:ln>
                      <a:noFill/>
                    </a:ln>
                  </pic:spPr>
                </pic:pic>
              </a:graphicData>
            </a:graphic>
          </wp:inline>
        </w:drawing>
      </w:r>
      <w:r w:rsidRPr="00306D57">
        <w:rPr>
          <w:lang w:val="nl-NL"/>
        </w:rPr>
        <w:t xml:space="preserve"> </w:t>
      </w:r>
      <w:r w:rsidRPr="00306D57">
        <w:rPr>
          <w:lang w:val="nl-NL"/>
        </w:rPr>
        <w:t>Informatie over het vinden van het MAC-adres en de softwareversie van het smartwatch.</w:t>
      </w:r>
    </w:p>
    <w:sectPr w:rsidR="005069BF" w:rsidRPr="00306D57">
      <w:headerReference w:type="even" r:id="rId65"/>
      <w:headerReference w:type="default" r:id="rId66"/>
      <w:footerReference w:type="even" r:id="rId67"/>
      <w:footerReference w:type="default" r:id="rId68"/>
      <w:headerReference w:type="first" r:id="rId69"/>
      <w:footerReference w:type="first" r:id="rId70"/>
      <w:pgSz w:w="11906" w:h="16838"/>
      <w:pgMar w:top="1134" w:right="1134" w:bottom="1134" w:left="1134"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D42F80" w14:textId="77777777" w:rsidR="009B4962" w:rsidRDefault="009B4962">
      <w:pPr>
        <w:spacing w:line="240" w:lineRule="auto"/>
      </w:pPr>
      <w:r>
        <w:separator/>
      </w:r>
    </w:p>
  </w:endnote>
  <w:endnote w:type="continuationSeparator" w:id="0">
    <w:p w14:paraId="0C3C63B4" w14:textId="77777777" w:rsidR="009B4962" w:rsidRDefault="009B49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MT">
    <w:altName w:val="Times New Roman"/>
    <w:charset w:val="00"/>
    <w:family w:val="auto"/>
    <w:pitch w:val="default"/>
    <w:sig w:usb0="00000000"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22C75" w14:textId="77777777" w:rsidR="005069BF" w:rsidRDefault="005069BF">
    <w:pPr>
      <w:pStyle w:val="Voettekst"/>
      <w:ind w:left="3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39472" w14:textId="77777777" w:rsidR="005069BF" w:rsidRDefault="005069BF">
    <w:pPr>
      <w:pStyle w:val="Voettekst"/>
      <w:ind w:left="320"/>
      <w:jc w:val="center"/>
    </w:pPr>
  </w:p>
  <w:p w14:paraId="0622A4CC" w14:textId="77777777" w:rsidR="005069BF" w:rsidRDefault="005069BF">
    <w:pPr>
      <w:pStyle w:val="Voettekst"/>
      <w:ind w:left="3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221999"/>
    </w:sdtPr>
    <w:sdtEndPr/>
    <w:sdtContent>
      <w:p w14:paraId="3A256F8C" w14:textId="77777777" w:rsidR="005069BF" w:rsidRDefault="00306D57">
        <w:pPr>
          <w:pStyle w:val="Voettekst"/>
          <w:ind w:left="320"/>
          <w:jc w:val="center"/>
        </w:pPr>
        <w:r>
          <w:fldChar w:fldCharType="begin"/>
        </w:r>
        <w:r>
          <w:instrText xml:space="preserve"> PAGE   \* MERGEFORMAT </w:instrText>
        </w:r>
        <w:r>
          <w:fldChar w:fldCharType="separate"/>
        </w:r>
        <w:r>
          <w:t>1</w:t>
        </w:r>
        <w:r>
          <w:fldChar w:fldCharType="end"/>
        </w:r>
      </w:p>
    </w:sdtContent>
  </w:sdt>
  <w:p w14:paraId="4935333D" w14:textId="77777777" w:rsidR="005069BF" w:rsidRDefault="005069BF">
    <w:pPr>
      <w:pStyle w:val="Voettekst"/>
      <w:ind w:left="3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268CF" w14:textId="77777777" w:rsidR="005069BF" w:rsidRDefault="005069BF">
    <w:pPr>
      <w:pStyle w:val="Voettekst"/>
      <w:ind w:left="32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222000"/>
    </w:sdtPr>
    <w:sdtEndPr/>
    <w:sdtContent>
      <w:p w14:paraId="68992F1C" w14:textId="77777777" w:rsidR="005069BF" w:rsidRDefault="00306D57">
        <w:pPr>
          <w:pStyle w:val="Voettekst"/>
          <w:ind w:left="320"/>
          <w:jc w:val="center"/>
        </w:pPr>
        <w:r>
          <w:rPr>
            <w:sz w:val="28"/>
          </w:rPr>
          <w:fldChar w:fldCharType="begin"/>
        </w:r>
        <w:r>
          <w:rPr>
            <w:sz w:val="28"/>
          </w:rPr>
          <w:instrText xml:space="preserve"> PAGE   \* MERGEFORMAT </w:instrText>
        </w:r>
        <w:r>
          <w:rPr>
            <w:sz w:val="28"/>
          </w:rPr>
          <w:fldChar w:fldCharType="separate"/>
        </w:r>
        <w:r>
          <w:rPr>
            <w:sz w:val="28"/>
          </w:rPr>
          <w:t>14</w:t>
        </w:r>
        <w:r>
          <w:rPr>
            <w:sz w:val="28"/>
          </w:rPr>
          <w:fldChar w:fldCharType="end"/>
        </w:r>
      </w:p>
    </w:sdtContent>
  </w:sdt>
  <w:p w14:paraId="57B14692" w14:textId="77777777" w:rsidR="005069BF" w:rsidRDefault="005069BF">
    <w:pPr>
      <w:pStyle w:val="Voettekst"/>
      <w:ind w:left="32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507FA" w14:textId="77777777" w:rsidR="005069BF" w:rsidRDefault="005069BF">
    <w:pPr>
      <w:pStyle w:val="Voettekst"/>
      <w:ind w:left="3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0747F8" w14:textId="77777777" w:rsidR="009B4962" w:rsidRDefault="009B4962">
      <w:pPr>
        <w:spacing w:after="0"/>
      </w:pPr>
      <w:r>
        <w:separator/>
      </w:r>
    </w:p>
  </w:footnote>
  <w:footnote w:type="continuationSeparator" w:id="0">
    <w:p w14:paraId="011D1F7C" w14:textId="77777777" w:rsidR="009B4962" w:rsidRDefault="009B496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362C4" w14:textId="77777777" w:rsidR="005069BF" w:rsidRDefault="005069BF">
    <w:pPr>
      <w:pStyle w:val="Koptekst"/>
      <w:ind w:left="3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6BB4A" w14:textId="77777777" w:rsidR="005069BF" w:rsidRDefault="005069BF">
    <w:pPr>
      <w:pStyle w:val="Koptekst"/>
      <w:pBdr>
        <w:bottom w:val="none" w:sz="0" w:space="0" w:color="auto"/>
      </w:pBdr>
      <w:ind w:left="3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37303" w14:textId="77777777" w:rsidR="005069BF" w:rsidRDefault="005069BF">
    <w:pPr>
      <w:pStyle w:val="Koptekst"/>
      <w:pBdr>
        <w:bottom w:val="none" w:sz="0" w:space="0" w:color="auto"/>
      </w:pBdr>
      <w:ind w:left="3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89295" w14:textId="77777777" w:rsidR="005069BF" w:rsidRDefault="005069BF">
    <w:pPr>
      <w:pStyle w:val="Koptekst"/>
      <w:ind w:left="3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44BA9" w14:textId="77777777" w:rsidR="005069BF" w:rsidRDefault="005069BF">
    <w:pPr>
      <w:pStyle w:val="Koptekst"/>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28381" w14:textId="77777777" w:rsidR="005069BF" w:rsidRDefault="005069BF">
    <w:pPr>
      <w:pStyle w:val="Koptekst"/>
      <w:ind w:left="3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732B8"/>
    <w:multiLevelType w:val="multilevel"/>
    <w:tmpl w:val="059732B8"/>
    <w:lvl w:ilvl="0">
      <w:start w:val="4"/>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 w15:restartNumberingAfterBreak="0">
    <w:nsid w:val="0BCB1FBD"/>
    <w:multiLevelType w:val="multilevel"/>
    <w:tmpl w:val="0BCB1FBD"/>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221951F0"/>
    <w:multiLevelType w:val="multilevel"/>
    <w:tmpl w:val="446C6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7C13113"/>
    <w:multiLevelType w:val="multilevel"/>
    <w:tmpl w:val="37C13113"/>
    <w:lvl w:ilvl="0">
      <w:start w:val="1"/>
      <w:numFmt w:val="bullet"/>
      <w:lvlText w:val=""/>
      <w:lvlJc w:val="left"/>
      <w:pPr>
        <w:ind w:left="720" w:hanging="360"/>
      </w:pPr>
      <w:rPr>
        <w:rFonts w:ascii="Symbol" w:eastAsiaTheme="minorEastAsia"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CD85A42"/>
    <w:multiLevelType w:val="multilevel"/>
    <w:tmpl w:val="11F400C0"/>
    <w:lvl w:ilvl="0">
      <w:start w:val="4"/>
      <w:numFmt w:val="decimal"/>
      <w:lvlText w:val="%1"/>
      <w:lvlJc w:val="left"/>
      <w:pPr>
        <w:ind w:left="360" w:hanging="360"/>
      </w:pPr>
      <w:rPr>
        <w:rFonts w:eastAsiaTheme="minorEastAsia" w:hint="default"/>
      </w:rPr>
    </w:lvl>
    <w:lvl w:ilvl="1">
      <w:start w:val="1"/>
      <w:numFmt w:val="decimal"/>
      <w:lvlText w:val="%1.%2"/>
      <w:lvlJc w:val="left"/>
      <w:pPr>
        <w:ind w:left="644" w:hanging="360"/>
      </w:pPr>
      <w:rPr>
        <w:rFonts w:eastAsiaTheme="minorEastAsia" w:hint="default"/>
        <w:b/>
        <w:bCs/>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5" w15:restartNumberingAfterBreak="0">
    <w:nsid w:val="44757BFB"/>
    <w:multiLevelType w:val="multilevel"/>
    <w:tmpl w:val="44757BFB"/>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643" w:hanging="360"/>
      </w:pPr>
      <w:rPr>
        <w:rFonts w:asciiTheme="minorHAnsi" w:hAnsiTheme="minorHAnsi" w:cstheme="minorHAnsi" w:hint="default"/>
        <w:b/>
        <w:color w:val="000000" w:themeColor="text1"/>
        <w:sz w:val="22"/>
        <w:szCs w:val="22"/>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6" w15:restartNumberingAfterBreak="0">
    <w:nsid w:val="575E674D"/>
    <w:multiLevelType w:val="multilevel"/>
    <w:tmpl w:val="7DFCC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DF06857"/>
    <w:multiLevelType w:val="multilevel"/>
    <w:tmpl w:val="6DF0685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08351121">
    <w:abstractNumId w:val="3"/>
  </w:num>
  <w:num w:numId="2" w16cid:durableId="2011591348">
    <w:abstractNumId w:val="5"/>
  </w:num>
  <w:num w:numId="3" w16cid:durableId="1371031692">
    <w:abstractNumId w:val="7"/>
  </w:num>
  <w:num w:numId="4" w16cid:durableId="1598949497">
    <w:abstractNumId w:val="4"/>
  </w:num>
  <w:num w:numId="5" w16cid:durableId="1122918106">
    <w:abstractNumId w:val="0"/>
  </w:num>
  <w:num w:numId="6" w16cid:durableId="1085155261">
    <w:abstractNumId w:val="1"/>
  </w:num>
  <w:num w:numId="7" w16cid:durableId="1493566894">
    <w:abstractNumId w:val="2"/>
  </w:num>
  <w:num w:numId="8" w16cid:durableId="12014813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4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Y4YTY3MzZlOGZiMDg2NzQ2YzBmNzQ2NWEyM2I5MjgifQ=="/>
    <w:docVar w:name="KSO_WPS_MARK_KEY" w:val="4ea727c8-1032-4c26-8b35-b41dfb994c16"/>
  </w:docVars>
  <w:rsids>
    <w:rsidRoot w:val="002457CB"/>
    <w:rsid w:val="000015D8"/>
    <w:rsid w:val="00001690"/>
    <w:rsid w:val="00004264"/>
    <w:rsid w:val="00004304"/>
    <w:rsid w:val="00010CBF"/>
    <w:rsid w:val="0001169B"/>
    <w:rsid w:val="0001308C"/>
    <w:rsid w:val="00020DB4"/>
    <w:rsid w:val="0002131F"/>
    <w:rsid w:val="00021916"/>
    <w:rsid w:val="00022500"/>
    <w:rsid w:val="00023995"/>
    <w:rsid w:val="00026C11"/>
    <w:rsid w:val="00026E56"/>
    <w:rsid w:val="000321C5"/>
    <w:rsid w:val="00033FFB"/>
    <w:rsid w:val="00034E32"/>
    <w:rsid w:val="0003784B"/>
    <w:rsid w:val="000417C6"/>
    <w:rsid w:val="00044198"/>
    <w:rsid w:val="0004451A"/>
    <w:rsid w:val="0004549A"/>
    <w:rsid w:val="000532BF"/>
    <w:rsid w:val="000534C5"/>
    <w:rsid w:val="00053841"/>
    <w:rsid w:val="00055495"/>
    <w:rsid w:val="00060650"/>
    <w:rsid w:val="00061461"/>
    <w:rsid w:val="00062665"/>
    <w:rsid w:val="00065995"/>
    <w:rsid w:val="00067895"/>
    <w:rsid w:val="00070EE2"/>
    <w:rsid w:val="0007112C"/>
    <w:rsid w:val="00071C3B"/>
    <w:rsid w:val="0007316A"/>
    <w:rsid w:val="000770F5"/>
    <w:rsid w:val="0008092E"/>
    <w:rsid w:val="000818B8"/>
    <w:rsid w:val="00081F71"/>
    <w:rsid w:val="00081FBF"/>
    <w:rsid w:val="00082871"/>
    <w:rsid w:val="0009101B"/>
    <w:rsid w:val="000920F8"/>
    <w:rsid w:val="00095CCD"/>
    <w:rsid w:val="000A371F"/>
    <w:rsid w:val="000A3893"/>
    <w:rsid w:val="000A3939"/>
    <w:rsid w:val="000A74B5"/>
    <w:rsid w:val="000B0BB4"/>
    <w:rsid w:val="000B27B6"/>
    <w:rsid w:val="000B3F07"/>
    <w:rsid w:val="000B4C88"/>
    <w:rsid w:val="000B6BD4"/>
    <w:rsid w:val="000B7022"/>
    <w:rsid w:val="000C084F"/>
    <w:rsid w:val="000C09C7"/>
    <w:rsid w:val="000C0D22"/>
    <w:rsid w:val="000C3581"/>
    <w:rsid w:val="000C3AED"/>
    <w:rsid w:val="000C3CAE"/>
    <w:rsid w:val="000C4095"/>
    <w:rsid w:val="000C4E33"/>
    <w:rsid w:val="000C6036"/>
    <w:rsid w:val="000C66EC"/>
    <w:rsid w:val="000D2E68"/>
    <w:rsid w:val="000D3A55"/>
    <w:rsid w:val="000D4095"/>
    <w:rsid w:val="000D4AB7"/>
    <w:rsid w:val="000D57CD"/>
    <w:rsid w:val="000E068D"/>
    <w:rsid w:val="000E06C8"/>
    <w:rsid w:val="000E5BCC"/>
    <w:rsid w:val="000E5DE8"/>
    <w:rsid w:val="000E7599"/>
    <w:rsid w:val="000E7F4F"/>
    <w:rsid w:val="000F0395"/>
    <w:rsid w:val="000F2B5A"/>
    <w:rsid w:val="000F3D66"/>
    <w:rsid w:val="000F3F69"/>
    <w:rsid w:val="000F5BA9"/>
    <w:rsid w:val="001007FB"/>
    <w:rsid w:val="00101880"/>
    <w:rsid w:val="00101FD6"/>
    <w:rsid w:val="00103860"/>
    <w:rsid w:val="001043CA"/>
    <w:rsid w:val="001055EB"/>
    <w:rsid w:val="00106899"/>
    <w:rsid w:val="001079E5"/>
    <w:rsid w:val="00110CFA"/>
    <w:rsid w:val="00110FD0"/>
    <w:rsid w:val="001118D2"/>
    <w:rsid w:val="00111B85"/>
    <w:rsid w:val="00114622"/>
    <w:rsid w:val="001148B9"/>
    <w:rsid w:val="00116F92"/>
    <w:rsid w:val="001171DF"/>
    <w:rsid w:val="00117742"/>
    <w:rsid w:val="00122B70"/>
    <w:rsid w:val="00122D40"/>
    <w:rsid w:val="00131F4F"/>
    <w:rsid w:val="00132827"/>
    <w:rsid w:val="001370AE"/>
    <w:rsid w:val="00137BAD"/>
    <w:rsid w:val="001400A2"/>
    <w:rsid w:val="001408E5"/>
    <w:rsid w:val="00143091"/>
    <w:rsid w:val="00145108"/>
    <w:rsid w:val="001472D4"/>
    <w:rsid w:val="00155E87"/>
    <w:rsid w:val="00156E7C"/>
    <w:rsid w:val="001601D5"/>
    <w:rsid w:val="001605FE"/>
    <w:rsid w:val="00162FC5"/>
    <w:rsid w:val="00163608"/>
    <w:rsid w:val="00164BE8"/>
    <w:rsid w:val="00165468"/>
    <w:rsid w:val="00166DFE"/>
    <w:rsid w:val="001679D2"/>
    <w:rsid w:val="00167B99"/>
    <w:rsid w:val="0017159A"/>
    <w:rsid w:val="001718B0"/>
    <w:rsid w:val="00171ADB"/>
    <w:rsid w:val="001737C1"/>
    <w:rsid w:val="00174D01"/>
    <w:rsid w:val="001824B2"/>
    <w:rsid w:val="001848D1"/>
    <w:rsid w:val="00184E84"/>
    <w:rsid w:val="001900C8"/>
    <w:rsid w:val="00190CB4"/>
    <w:rsid w:val="00192120"/>
    <w:rsid w:val="00192782"/>
    <w:rsid w:val="00193A32"/>
    <w:rsid w:val="00193FAD"/>
    <w:rsid w:val="0019539E"/>
    <w:rsid w:val="001967C5"/>
    <w:rsid w:val="00196868"/>
    <w:rsid w:val="001975D4"/>
    <w:rsid w:val="001A0300"/>
    <w:rsid w:val="001A150F"/>
    <w:rsid w:val="001A5BCE"/>
    <w:rsid w:val="001B10FC"/>
    <w:rsid w:val="001B2ED1"/>
    <w:rsid w:val="001B4086"/>
    <w:rsid w:val="001B4AB6"/>
    <w:rsid w:val="001B58B2"/>
    <w:rsid w:val="001B628C"/>
    <w:rsid w:val="001C1C45"/>
    <w:rsid w:val="001C2D14"/>
    <w:rsid w:val="001C38EA"/>
    <w:rsid w:val="001C3EF0"/>
    <w:rsid w:val="001C4419"/>
    <w:rsid w:val="001C7992"/>
    <w:rsid w:val="001D14BD"/>
    <w:rsid w:val="001D1C4F"/>
    <w:rsid w:val="001D38C7"/>
    <w:rsid w:val="001D5DC3"/>
    <w:rsid w:val="001D751E"/>
    <w:rsid w:val="001D7E0A"/>
    <w:rsid w:val="001E1AA7"/>
    <w:rsid w:val="001E1FF9"/>
    <w:rsid w:val="001E62DE"/>
    <w:rsid w:val="001E7A89"/>
    <w:rsid w:val="001F719A"/>
    <w:rsid w:val="001F73EB"/>
    <w:rsid w:val="001F771D"/>
    <w:rsid w:val="00205A5C"/>
    <w:rsid w:val="0021003D"/>
    <w:rsid w:val="00210129"/>
    <w:rsid w:val="00211FFB"/>
    <w:rsid w:val="002125C8"/>
    <w:rsid w:val="00213310"/>
    <w:rsid w:val="00215027"/>
    <w:rsid w:val="00220038"/>
    <w:rsid w:val="00221766"/>
    <w:rsid w:val="00222DA3"/>
    <w:rsid w:val="00226FC6"/>
    <w:rsid w:val="002332BF"/>
    <w:rsid w:val="002402BE"/>
    <w:rsid w:val="002419F4"/>
    <w:rsid w:val="002434A9"/>
    <w:rsid w:val="00244046"/>
    <w:rsid w:val="00245222"/>
    <w:rsid w:val="002457CB"/>
    <w:rsid w:val="002528A3"/>
    <w:rsid w:val="0025395E"/>
    <w:rsid w:val="0026123B"/>
    <w:rsid w:val="00262911"/>
    <w:rsid w:val="00265F9F"/>
    <w:rsid w:val="0027076A"/>
    <w:rsid w:val="00270D2D"/>
    <w:rsid w:val="0027319B"/>
    <w:rsid w:val="00273987"/>
    <w:rsid w:val="002740E5"/>
    <w:rsid w:val="002811DB"/>
    <w:rsid w:val="00283450"/>
    <w:rsid w:val="00283965"/>
    <w:rsid w:val="00284070"/>
    <w:rsid w:val="00284E9C"/>
    <w:rsid w:val="00285E5E"/>
    <w:rsid w:val="0028710C"/>
    <w:rsid w:val="00290600"/>
    <w:rsid w:val="002907CC"/>
    <w:rsid w:val="002941DF"/>
    <w:rsid w:val="002942FD"/>
    <w:rsid w:val="002949FB"/>
    <w:rsid w:val="002952F7"/>
    <w:rsid w:val="00296A7F"/>
    <w:rsid w:val="00297016"/>
    <w:rsid w:val="00297F3C"/>
    <w:rsid w:val="002A33A7"/>
    <w:rsid w:val="002A39FA"/>
    <w:rsid w:val="002A4265"/>
    <w:rsid w:val="002A6AD8"/>
    <w:rsid w:val="002A73F3"/>
    <w:rsid w:val="002A78F6"/>
    <w:rsid w:val="002B15AA"/>
    <w:rsid w:val="002B202A"/>
    <w:rsid w:val="002B2531"/>
    <w:rsid w:val="002B2D51"/>
    <w:rsid w:val="002B6E27"/>
    <w:rsid w:val="002C1610"/>
    <w:rsid w:val="002C2E88"/>
    <w:rsid w:val="002C2F76"/>
    <w:rsid w:val="002C7C9A"/>
    <w:rsid w:val="002D1312"/>
    <w:rsid w:val="002D508F"/>
    <w:rsid w:val="002D608E"/>
    <w:rsid w:val="002D6D7C"/>
    <w:rsid w:val="002D7B92"/>
    <w:rsid w:val="002E3209"/>
    <w:rsid w:val="002E48F7"/>
    <w:rsid w:val="002F082A"/>
    <w:rsid w:val="002F17E0"/>
    <w:rsid w:val="002F4794"/>
    <w:rsid w:val="002F5876"/>
    <w:rsid w:val="002F5944"/>
    <w:rsid w:val="002F74A6"/>
    <w:rsid w:val="002F790C"/>
    <w:rsid w:val="00300A2C"/>
    <w:rsid w:val="0030119B"/>
    <w:rsid w:val="003050C4"/>
    <w:rsid w:val="00306D57"/>
    <w:rsid w:val="00310ACD"/>
    <w:rsid w:val="00313143"/>
    <w:rsid w:val="003139DF"/>
    <w:rsid w:val="00313C92"/>
    <w:rsid w:val="00317D64"/>
    <w:rsid w:val="00320A66"/>
    <w:rsid w:val="003213DB"/>
    <w:rsid w:val="00321A31"/>
    <w:rsid w:val="00321B0D"/>
    <w:rsid w:val="003229C6"/>
    <w:rsid w:val="00323845"/>
    <w:rsid w:val="00323941"/>
    <w:rsid w:val="00324A90"/>
    <w:rsid w:val="00330E8E"/>
    <w:rsid w:val="00335329"/>
    <w:rsid w:val="0033654E"/>
    <w:rsid w:val="003422EC"/>
    <w:rsid w:val="00343A5B"/>
    <w:rsid w:val="00345C6B"/>
    <w:rsid w:val="00346F69"/>
    <w:rsid w:val="00350F87"/>
    <w:rsid w:val="00351283"/>
    <w:rsid w:val="003537DF"/>
    <w:rsid w:val="00356D02"/>
    <w:rsid w:val="00357B5C"/>
    <w:rsid w:val="003622C8"/>
    <w:rsid w:val="00362360"/>
    <w:rsid w:val="00362383"/>
    <w:rsid w:val="00364B0F"/>
    <w:rsid w:val="003667C3"/>
    <w:rsid w:val="00367918"/>
    <w:rsid w:val="003724EF"/>
    <w:rsid w:val="00372810"/>
    <w:rsid w:val="00372E3C"/>
    <w:rsid w:val="00374277"/>
    <w:rsid w:val="00374891"/>
    <w:rsid w:val="00376256"/>
    <w:rsid w:val="0038047B"/>
    <w:rsid w:val="00384663"/>
    <w:rsid w:val="00386D68"/>
    <w:rsid w:val="0038722A"/>
    <w:rsid w:val="00390E6D"/>
    <w:rsid w:val="003915E6"/>
    <w:rsid w:val="003A477D"/>
    <w:rsid w:val="003A5172"/>
    <w:rsid w:val="003A53EF"/>
    <w:rsid w:val="003A5431"/>
    <w:rsid w:val="003B086A"/>
    <w:rsid w:val="003B1DA9"/>
    <w:rsid w:val="003B4AE3"/>
    <w:rsid w:val="003C0810"/>
    <w:rsid w:val="003C13BD"/>
    <w:rsid w:val="003C2265"/>
    <w:rsid w:val="003C2A3A"/>
    <w:rsid w:val="003C5D01"/>
    <w:rsid w:val="003D08DD"/>
    <w:rsid w:val="003D3314"/>
    <w:rsid w:val="003D3E3F"/>
    <w:rsid w:val="003D4CC2"/>
    <w:rsid w:val="003D543A"/>
    <w:rsid w:val="003D54B1"/>
    <w:rsid w:val="003E00D7"/>
    <w:rsid w:val="003E6FFE"/>
    <w:rsid w:val="003E7879"/>
    <w:rsid w:val="003E7FCE"/>
    <w:rsid w:val="003F0B33"/>
    <w:rsid w:val="003F235F"/>
    <w:rsid w:val="003F322C"/>
    <w:rsid w:val="00402CA3"/>
    <w:rsid w:val="00402FFB"/>
    <w:rsid w:val="00406849"/>
    <w:rsid w:val="004102E6"/>
    <w:rsid w:val="00410B76"/>
    <w:rsid w:val="00413CE1"/>
    <w:rsid w:val="00416209"/>
    <w:rsid w:val="004225C4"/>
    <w:rsid w:val="0042575E"/>
    <w:rsid w:val="004279BA"/>
    <w:rsid w:val="00431642"/>
    <w:rsid w:val="00431CB3"/>
    <w:rsid w:val="00433126"/>
    <w:rsid w:val="0043770E"/>
    <w:rsid w:val="004379AD"/>
    <w:rsid w:val="00440148"/>
    <w:rsid w:val="00440597"/>
    <w:rsid w:val="00440B4F"/>
    <w:rsid w:val="00441FB4"/>
    <w:rsid w:val="00442E50"/>
    <w:rsid w:val="00443A14"/>
    <w:rsid w:val="0044717B"/>
    <w:rsid w:val="004508C5"/>
    <w:rsid w:val="004529A8"/>
    <w:rsid w:val="00452CA4"/>
    <w:rsid w:val="00453356"/>
    <w:rsid w:val="004535B8"/>
    <w:rsid w:val="00456630"/>
    <w:rsid w:val="004604B9"/>
    <w:rsid w:val="004607A4"/>
    <w:rsid w:val="00464B89"/>
    <w:rsid w:val="00465021"/>
    <w:rsid w:val="004659CF"/>
    <w:rsid w:val="00466F00"/>
    <w:rsid w:val="00467DAF"/>
    <w:rsid w:val="00471C71"/>
    <w:rsid w:val="004733FD"/>
    <w:rsid w:val="004737DA"/>
    <w:rsid w:val="00474774"/>
    <w:rsid w:val="00475534"/>
    <w:rsid w:val="00476A80"/>
    <w:rsid w:val="00476AF6"/>
    <w:rsid w:val="00476C83"/>
    <w:rsid w:val="00480247"/>
    <w:rsid w:val="004802F3"/>
    <w:rsid w:val="004803D7"/>
    <w:rsid w:val="004803F6"/>
    <w:rsid w:val="004805E6"/>
    <w:rsid w:val="0048174F"/>
    <w:rsid w:val="0048286F"/>
    <w:rsid w:val="00483150"/>
    <w:rsid w:val="00484145"/>
    <w:rsid w:val="00492C40"/>
    <w:rsid w:val="00493B3E"/>
    <w:rsid w:val="004A5225"/>
    <w:rsid w:val="004A6186"/>
    <w:rsid w:val="004A7484"/>
    <w:rsid w:val="004B0189"/>
    <w:rsid w:val="004B0F1D"/>
    <w:rsid w:val="004B1B6D"/>
    <w:rsid w:val="004B2607"/>
    <w:rsid w:val="004B2922"/>
    <w:rsid w:val="004B5D20"/>
    <w:rsid w:val="004B627F"/>
    <w:rsid w:val="004B77D0"/>
    <w:rsid w:val="004B7A3D"/>
    <w:rsid w:val="004C0C84"/>
    <w:rsid w:val="004C161D"/>
    <w:rsid w:val="004C206C"/>
    <w:rsid w:val="004C407E"/>
    <w:rsid w:val="004C42DA"/>
    <w:rsid w:val="004C64CC"/>
    <w:rsid w:val="004C685A"/>
    <w:rsid w:val="004C6E35"/>
    <w:rsid w:val="004D05D4"/>
    <w:rsid w:val="004D0688"/>
    <w:rsid w:val="004D2D80"/>
    <w:rsid w:val="004D3F13"/>
    <w:rsid w:val="004D3F2F"/>
    <w:rsid w:val="004D6B34"/>
    <w:rsid w:val="004E2B15"/>
    <w:rsid w:val="004E2F2A"/>
    <w:rsid w:val="004E655A"/>
    <w:rsid w:val="004E7ACB"/>
    <w:rsid w:val="004F02F6"/>
    <w:rsid w:val="004F1F0C"/>
    <w:rsid w:val="004F5C07"/>
    <w:rsid w:val="004F647E"/>
    <w:rsid w:val="004F6B4A"/>
    <w:rsid w:val="005003B6"/>
    <w:rsid w:val="00500A2C"/>
    <w:rsid w:val="005010F5"/>
    <w:rsid w:val="00501FD6"/>
    <w:rsid w:val="00502AF9"/>
    <w:rsid w:val="00502DFF"/>
    <w:rsid w:val="005067AB"/>
    <w:rsid w:val="005069BF"/>
    <w:rsid w:val="00510ADA"/>
    <w:rsid w:val="00511160"/>
    <w:rsid w:val="00511570"/>
    <w:rsid w:val="005115AF"/>
    <w:rsid w:val="00512273"/>
    <w:rsid w:val="0051236C"/>
    <w:rsid w:val="00513985"/>
    <w:rsid w:val="0051448E"/>
    <w:rsid w:val="00524774"/>
    <w:rsid w:val="00525BC9"/>
    <w:rsid w:val="00525CEF"/>
    <w:rsid w:val="00527ECE"/>
    <w:rsid w:val="00527EE2"/>
    <w:rsid w:val="00530A0E"/>
    <w:rsid w:val="0053121C"/>
    <w:rsid w:val="00531BA5"/>
    <w:rsid w:val="005329A5"/>
    <w:rsid w:val="00532A32"/>
    <w:rsid w:val="00533C8E"/>
    <w:rsid w:val="00534534"/>
    <w:rsid w:val="00534736"/>
    <w:rsid w:val="0053602E"/>
    <w:rsid w:val="00536CD1"/>
    <w:rsid w:val="00544284"/>
    <w:rsid w:val="0055215B"/>
    <w:rsid w:val="00554776"/>
    <w:rsid w:val="0056300E"/>
    <w:rsid w:val="005632B4"/>
    <w:rsid w:val="00565B36"/>
    <w:rsid w:val="00566FF4"/>
    <w:rsid w:val="0056724F"/>
    <w:rsid w:val="005701E9"/>
    <w:rsid w:val="00570B65"/>
    <w:rsid w:val="005753A3"/>
    <w:rsid w:val="0057793D"/>
    <w:rsid w:val="00577F8A"/>
    <w:rsid w:val="00580C23"/>
    <w:rsid w:val="00580FEF"/>
    <w:rsid w:val="00582599"/>
    <w:rsid w:val="00583CCD"/>
    <w:rsid w:val="00586BC2"/>
    <w:rsid w:val="005876FD"/>
    <w:rsid w:val="0059069D"/>
    <w:rsid w:val="00594502"/>
    <w:rsid w:val="00594699"/>
    <w:rsid w:val="00595712"/>
    <w:rsid w:val="00595E37"/>
    <w:rsid w:val="005A04A9"/>
    <w:rsid w:val="005A121A"/>
    <w:rsid w:val="005A1829"/>
    <w:rsid w:val="005A1AF6"/>
    <w:rsid w:val="005A28A9"/>
    <w:rsid w:val="005A2DC1"/>
    <w:rsid w:val="005A2EBF"/>
    <w:rsid w:val="005A3850"/>
    <w:rsid w:val="005B011D"/>
    <w:rsid w:val="005B1528"/>
    <w:rsid w:val="005B219F"/>
    <w:rsid w:val="005C04D1"/>
    <w:rsid w:val="005C083C"/>
    <w:rsid w:val="005C27B1"/>
    <w:rsid w:val="005C290D"/>
    <w:rsid w:val="005C2A2F"/>
    <w:rsid w:val="005C4B8D"/>
    <w:rsid w:val="005C51F5"/>
    <w:rsid w:val="005C67DF"/>
    <w:rsid w:val="005C77C9"/>
    <w:rsid w:val="005D1B8F"/>
    <w:rsid w:val="005D1CA6"/>
    <w:rsid w:val="005D3AB5"/>
    <w:rsid w:val="005D49CC"/>
    <w:rsid w:val="005D500E"/>
    <w:rsid w:val="005D5A2E"/>
    <w:rsid w:val="005D797C"/>
    <w:rsid w:val="005E0717"/>
    <w:rsid w:val="005E217A"/>
    <w:rsid w:val="005E785F"/>
    <w:rsid w:val="005E7A23"/>
    <w:rsid w:val="005F21B5"/>
    <w:rsid w:val="005F2A13"/>
    <w:rsid w:val="005F2B07"/>
    <w:rsid w:val="005F3CBA"/>
    <w:rsid w:val="005F40E4"/>
    <w:rsid w:val="00600202"/>
    <w:rsid w:val="006012DE"/>
    <w:rsid w:val="00602602"/>
    <w:rsid w:val="00602CD0"/>
    <w:rsid w:val="00604536"/>
    <w:rsid w:val="00604EDC"/>
    <w:rsid w:val="006063C9"/>
    <w:rsid w:val="00606868"/>
    <w:rsid w:val="00610FFB"/>
    <w:rsid w:val="00611873"/>
    <w:rsid w:val="00612E90"/>
    <w:rsid w:val="00612F31"/>
    <w:rsid w:val="00614A81"/>
    <w:rsid w:val="006170A7"/>
    <w:rsid w:val="006170FB"/>
    <w:rsid w:val="00617DFC"/>
    <w:rsid w:val="00617E5F"/>
    <w:rsid w:val="0062215E"/>
    <w:rsid w:val="00623519"/>
    <w:rsid w:val="0062569B"/>
    <w:rsid w:val="006274B2"/>
    <w:rsid w:val="00627A6F"/>
    <w:rsid w:val="00633939"/>
    <w:rsid w:val="00634BC4"/>
    <w:rsid w:val="006413D2"/>
    <w:rsid w:val="00641F51"/>
    <w:rsid w:val="00642AFA"/>
    <w:rsid w:val="00643062"/>
    <w:rsid w:val="006434ED"/>
    <w:rsid w:val="00644681"/>
    <w:rsid w:val="006459C8"/>
    <w:rsid w:val="006461BE"/>
    <w:rsid w:val="0064754F"/>
    <w:rsid w:val="00647743"/>
    <w:rsid w:val="00650F11"/>
    <w:rsid w:val="00651701"/>
    <w:rsid w:val="00653EF3"/>
    <w:rsid w:val="0065426B"/>
    <w:rsid w:val="00654F75"/>
    <w:rsid w:val="00654FEC"/>
    <w:rsid w:val="00655507"/>
    <w:rsid w:val="00656A66"/>
    <w:rsid w:val="00672FA4"/>
    <w:rsid w:val="00673BCA"/>
    <w:rsid w:val="006749B4"/>
    <w:rsid w:val="00676402"/>
    <w:rsid w:val="006778E2"/>
    <w:rsid w:val="00677A43"/>
    <w:rsid w:val="0068261C"/>
    <w:rsid w:val="00683129"/>
    <w:rsid w:val="006833CF"/>
    <w:rsid w:val="006851B4"/>
    <w:rsid w:val="006857E0"/>
    <w:rsid w:val="00686556"/>
    <w:rsid w:val="0069119C"/>
    <w:rsid w:val="00692E16"/>
    <w:rsid w:val="00695DE3"/>
    <w:rsid w:val="006965C8"/>
    <w:rsid w:val="00696B13"/>
    <w:rsid w:val="00697A2A"/>
    <w:rsid w:val="00697A34"/>
    <w:rsid w:val="006A054A"/>
    <w:rsid w:val="006A108D"/>
    <w:rsid w:val="006A2B25"/>
    <w:rsid w:val="006A2DCE"/>
    <w:rsid w:val="006B082F"/>
    <w:rsid w:val="006B0BC6"/>
    <w:rsid w:val="006B1A21"/>
    <w:rsid w:val="006B25C5"/>
    <w:rsid w:val="006B30B7"/>
    <w:rsid w:val="006B5FC0"/>
    <w:rsid w:val="006B6982"/>
    <w:rsid w:val="006B6A99"/>
    <w:rsid w:val="006C1B8B"/>
    <w:rsid w:val="006C4EEB"/>
    <w:rsid w:val="006C6306"/>
    <w:rsid w:val="006D549E"/>
    <w:rsid w:val="006D5A74"/>
    <w:rsid w:val="006D6633"/>
    <w:rsid w:val="006E0480"/>
    <w:rsid w:val="006E2ACB"/>
    <w:rsid w:val="006E4A1B"/>
    <w:rsid w:val="006F0BDF"/>
    <w:rsid w:val="006F1C04"/>
    <w:rsid w:val="006F1F95"/>
    <w:rsid w:val="006F2C06"/>
    <w:rsid w:val="006F480C"/>
    <w:rsid w:val="006F66CC"/>
    <w:rsid w:val="00700A89"/>
    <w:rsid w:val="00700E1B"/>
    <w:rsid w:val="00701109"/>
    <w:rsid w:val="00701740"/>
    <w:rsid w:val="007027B4"/>
    <w:rsid w:val="00703EF3"/>
    <w:rsid w:val="00704F03"/>
    <w:rsid w:val="00706C1A"/>
    <w:rsid w:val="007107A2"/>
    <w:rsid w:val="00710BA7"/>
    <w:rsid w:val="007124F0"/>
    <w:rsid w:val="0071393A"/>
    <w:rsid w:val="00720210"/>
    <w:rsid w:val="00722507"/>
    <w:rsid w:val="00722BA6"/>
    <w:rsid w:val="00725024"/>
    <w:rsid w:val="0072737B"/>
    <w:rsid w:val="0073122D"/>
    <w:rsid w:val="00731FE5"/>
    <w:rsid w:val="00735981"/>
    <w:rsid w:val="00736852"/>
    <w:rsid w:val="00740533"/>
    <w:rsid w:val="0074428D"/>
    <w:rsid w:val="007443DB"/>
    <w:rsid w:val="00745207"/>
    <w:rsid w:val="00745627"/>
    <w:rsid w:val="00747554"/>
    <w:rsid w:val="00751FB4"/>
    <w:rsid w:val="007524D0"/>
    <w:rsid w:val="00756B6E"/>
    <w:rsid w:val="0076041A"/>
    <w:rsid w:val="007620B1"/>
    <w:rsid w:val="0076393B"/>
    <w:rsid w:val="00765F38"/>
    <w:rsid w:val="00771DD0"/>
    <w:rsid w:val="0077334E"/>
    <w:rsid w:val="00774D8A"/>
    <w:rsid w:val="00787B57"/>
    <w:rsid w:val="00790005"/>
    <w:rsid w:val="00791AAB"/>
    <w:rsid w:val="00791E07"/>
    <w:rsid w:val="0079227A"/>
    <w:rsid w:val="00792B9E"/>
    <w:rsid w:val="00793B6A"/>
    <w:rsid w:val="007944AD"/>
    <w:rsid w:val="007A057C"/>
    <w:rsid w:val="007A10B2"/>
    <w:rsid w:val="007A23D7"/>
    <w:rsid w:val="007A30AB"/>
    <w:rsid w:val="007A48B6"/>
    <w:rsid w:val="007A4AA6"/>
    <w:rsid w:val="007A6632"/>
    <w:rsid w:val="007A6D53"/>
    <w:rsid w:val="007A6FC0"/>
    <w:rsid w:val="007B0515"/>
    <w:rsid w:val="007B2E72"/>
    <w:rsid w:val="007B361F"/>
    <w:rsid w:val="007B3BBB"/>
    <w:rsid w:val="007B43F5"/>
    <w:rsid w:val="007B5F0C"/>
    <w:rsid w:val="007C1164"/>
    <w:rsid w:val="007C18E7"/>
    <w:rsid w:val="007C2AF9"/>
    <w:rsid w:val="007C38F4"/>
    <w:rsid w:val="007C3A87"/>
    <w:rsid w:val="007C45C4"/>
    <w:rsid w:val="007C5DD1"/>
    <w:rsid w:val="007C75C5"/>
    <w:rsid w:val="007D158D"/>
    <w:rsid w:val="007D19DB"/>
    <w:rsid w:val="007D2D2E"/>
    <w:rsid w:val="007D5E44"/>
    <w:rsid w:val="007E007A"/>
    <w:rsid w:val="007E04F0"/>
    <w:rsid w:val="007E218D"/>
    <w:rsid w:val="007E2F80"/>
    <w:rsid w:val="007E41EE"/>
    <w:rsid w:val="007E6408"/>
    <w:rsid w:val="007E6AF6"/>
    <w:rsid w:val="007E73C0"/>
    <w:rsid w:val="007E747A"/>
    <w:rsid w:val="007F18F5"/>
    <w:rsid w:val="007F4E77"/>
    <w:rsid w:val="007F5C24"/>
    <w:rsid w:val="007F6715"/>
    <w:rsid w:val="00800CF0"/>
    <w:rsid w:val="00801D27"/>
    <w:rsid w:val="00803E1C"/>
    <w:rsid w:val="00805AC0"/>
    <w:rsid w:val="00812DE1"/>
    <w:rsid w:val="00812E82"/>
    <w:rsid w:val="008171B3"/>
    <w:rsid w:val="00820A3C"/>
    <w:rsid w:val="00821080"/>
    <w:rsid w:val="00821362"/>
    <w:rsid w:val="00821A48"/>
    <w:rsid w:val="00822033"/>
    <w:rsid w:val="00822B6E"/>
    <w:rsid w:val="00826C8E"/>
    <w:rsid w:val="00827314"/>
    <w:rsid w:val="008277E7"/>
    <w:rsid w:val="008278CD"/>
    <w:rsid w:val="00827AE1"/>
    <w:rsid w:val="00827D29"/>
    <w:rsid w:val="00831955"/>
    <w:rsid w:val="008329EC"/>
    <w:rsid w:val="00833B03"/>
    <w:rsid w:val="00833FE0"/>
    <w:rsid w:val="00836D2C"/>
    <w:rsid w:val="00840E89"/>
    <w:rsid w:val="00844741"/>
    <w:rsid w:val="00845044"/>
    <w:rsid w:val="00846C05"/>
    <w:rsid w:val="00847E1C"/>
    <w:rsid w:val="008506CD"/>
    <w:rsid w:val="00850879"/>
    <w:rsid w:val="00854459"/>
    <w:rsid w:val="00855C32"/>
    <w:rsid w:val="00862196"/>
    <w:rsid w:val="00862ED4"/>
    <w:rsid w:val="0086378F"/>
    <w:rsid w:val="0086428A"/>
    <w:rsid w:val="00864600"/>
    <w:rsid w:val="00865A4B"/>
    <w:rsid w:val="00871FED"/>
    <w:rsid w:val="0087491B"/>
    <w:rsid w:val="00875186"/>
    <w:rsid w:val="00877C46"/>
    <w:rsid w:val="008857DD"/>
    <w:rsid w:val="00886491"/>
    <w:rsid w:val="0089237F"/>
    <w:rsid w:val="00893E9C"/>
    <w:rsid w:val="008956AB"/>
    <w:rsid w:val="00896E71"/>
    <w:rsid w:val="008A1811"/>
    <w:rsid w:val="008A33D5"/>
    <w:rsid w:val="008A4A64"/>
    <w:rsid w:val="008A4EE4"/>
    <w:rsid w:val="008A5942"/>
    <w:rsid w:val="008B0480"/>
    <w:rsid w:val="008B2942"/>
    <w:rsid w:val="008B6635"/>
    <w:rsid w:val="008B6D69"/>
    <w:rsid w:val="008B7288"/>
    <w:rsid w:val="008C07B9"/>
    <w:rsid w:val="008C38FF"/>
    <w:rsid w:val="008C3F9B"/>
    <w:rsid w:val="008C64E0"/>
    <w:rsid w:val="008C7C45"/>
    <w:rsid w:val="008D385E"/>
    <w:rsid w:val="008D41BE"/>
    <w:rsid w:val="008D65A0"/>
    <w:rsid w:val="008D7C8D"/>
    <w:rsid w:val="008D7FE3"/>
    <w:rsid w:val="008E17E1"/>
    <w:rsid w:val="008E2862"/>
    <w:rsid w:val="008E4982"/>
    <w:rsid w:val="008E5634"/>
    <w:rsid w:val="008E601D"/>
    <w:rsid w:val="008F2AD0"/>
    <w:rsid w:val="008F2B97"/>
    <w:rsid w:val="008F2D9B"/>
    <w:rsid w:val="008F35BB"/>
    <w:rsid w:val="008F4D22"/>
    <w:rsid w:val="009001A6"/>
    <w:rsid w:val="009008F1"/>
    <w:rsid w:val="00900FDE"/>
    <w:rsid w:val="00901C2E"/>
    <w:rsid w:val="00904614"/>
    <w:rsid w:val="00904708"/>
    <w:rsid w:val="00906444"/>
    <w:rsid w:val="009101D9"/>
    <w:rsid w:val="00910361"/>
    <w:rsid w:val="009140EC"/>
    <w:rsid w:val="00915EC0"/>
    <w:rsid w:val="00915F29"/>
    <w:rsid w:val="009169EE"/>
    <w:rsid w:val="00916E0A"/>
    <w:rsid w:val="00917F81"/>
    <w:rsid w:val="00921F27"/>
    <w:rsid w:val="009224EE"/>
    <w:rsid w:val="009247EE"/>
    <w:rsid w:val="0092498D"/>
    <w:rsid w:val="00925A61"/>
    <w:rsid w:val="009301B5"/>
    <w:rsid w:val="00932AC6"/>
    <w:rsid w:val="00933BCC"/>
    <w:rsid w:val="00933D3D"/>
    <w:rsid w:val="0093769D"/>
    <w:rsid w:val="00940C29"/>
    <w:rsid w:val="009415E3"/>
    <w:rsid w:val="00942A25"/>
    <w:rsid w:val="00945F8A"/>
    <w:rsid w:val="00947405"/>
    <w:rsid w:val="0094759E"/>
    <w:rsid w:val="009531B3"/>
    <w:rsid w:val="009534E5"/>
    <w:rsid w:val="00953913"/>
    <w:rsid w:val="00953AFA"/>
    <w:rsid w:val="00955FBC"/>
    <w:rsid w:val="009569DE"/>
    <w:rsid w:val="00956F5B"/>
    <w:rsid w:val="00957635"/>
    <w:rsid w:val="0096113F"/>
    <w:rsid w:val="009618C6"/>
    <w:rsid w:val="00964F87"/>
    <w:rsid w:val="009708F0"/>
    <w:rsid w:val="00970EFF"/>
    <w:rsid w:val="0097144F"/>
    <w:rsid w:val="00972821"/>
    <w:rsid w:val="00973441"/>
    <w:rsid w:val="00973C0F"/>
    <w:rsid w:val="00975407"/>
    <w:rsid w:val="00975504"/>
    <w:rsid w:val="00975F36"/>
    <w:rsid w:val="00980175"/>
    <w:rsid w:val="0098171C"/>
    <w:rsid w:val="009825A4"/>
    <w:rsid w:val="00984178"/>
    <w:rsid w:val="00984543"/>
    <w:rsid w:val="00984857"/>
    <w:rsid w:val="0098551A"/>
    <w:rsid w:val="00986259"/>
    <w:rsid w:val="00997132"/>
    <w:rsid w:val="00997E66"/>
    <w:rsid w:val="009A1506"/>
    <w:rsid w:val="009A16AC"/>
    <w:rsid w:val="009A55C7"/>
    <w:rsid w:val="009A620C"/>
    <w:rsid w:val="009A6657"/>
    <w:rsid w:val="009A771D"/>
    <w:rsid w:val="009B228D"/>
    <w:rsid w:val="009B26B2"/>
    <w:rsid w:val="009B31F2"/>
    <w:rsid w:val="009B4962"/>
    <w:rsid w:val="009B5E4B"/>
    <w:rsid w:val="009B6644"/>
    <w:rsid w:val="009C0185"/>
    <w:rsid w:val="009C5AEC"/>
    <w:rsid w:val="009C68DD"/>
    <w:rsid w:val="009C6ABD"/>
    <w:rsid w:val="009C75EA"/>
    <w:rsid w:val="009C78C6"/>
    <w:rsid w:val="009D1333"/>
    <w:rsid w:val="009D223B"/>
    <w:rsid w:val="009D394D"/>
    <w:rsid w:val="009D642B"/>
    <w:rsid w:val="009E04F8"/>
    <w:rsid w:val="009E0F2E"/>
    <w:rsid w:val="009E14B9"/>
    <w:rsid w:val="009E1928"/>
    <w:rsid w:val="009E1F63"/>
    <w:rsid w:val="009E3A8C"/>
    <w:rsid w:val="009E4914"/>
    <w:rsid w:val="009E6B58"/>
    <w:rsid w:val="009F00BC"/>
    <w:rsid w:val="009F1861"/>
    <w:rsid w:val="00A01A62"/>
    <w:rsid w:val="00A050E2"/>
    <w:rsid w:val="00A05399"/>
    <w:rsid w:val="00A1032D"/>
    <w:rsid w:val="00A14EC5"/>
    <w:rsid w:val="00A17AA4"/>
    <w:rsid w:val="00A17C70"/>
    <w:rsid w:val="00A20EE5"/>
    <w:rsid w:val="00A264AF"/>
    <w:rsid w:val="00A30A87"/>
    <w:rsid w:val="00A3135F"/>
    <w:rsid w:val="00A313BE"/>
    <w:rsid w:val="00A3466D"/>
    <w:rsid w:val="00A35612"/>
    <w:rsid w:val="00A417A3"/>
    <w:rsid w:val="00A44536"/>
    <w:rsid w:val="00A45EEE"/>
    <w:rsid w:val="00A466EB"/>
    <w:rsid w:val="00A50086"/>
    <w:rsid w:val="00A51B99"/>
    <w:rsid w:val="00A525B2"/>
    <w:rsid w:val="00A52685"/>
    <w:rsid w:val="00A52EC2"/>
    <w:rsid w:val="00A531CF"/>
    <w:rsid w:val="00A5407A"/>
    <w:rsid w:val="00A60703"/>
    <w:rsid w:val="00A62265"/>
    <w:rsid w:val="00A625C5"/>
    <w:rsid w:val="00A652F5"/>
    <w:rsid w:val="00A70DA3"/>
    <w:rsid w:val="00A70E6A"/>
    <w:rsid w:val="00A722A2"/>
    <w:rsid w:val="00A72883"/>
    <w:rsid w:val="00A72B7B"/>
    <w:rsid w:val="00A7574A"/>
    <w:rsid w:val="00A76BD7"/>
    <w:rsid w:val="00A77802"/>
    <w:rsid w:val="00A846AE"/>
    <w:rsid w:val="00A84F92"/>
    <w:rsid w:val="00A86A36"/>
    <w:rsid w:val="00A90DCA"/>
    <w:rsid w:val="00A9431B"/>
    <w:rsid w:val="00AA0BA0"/>
    <w:rsid w:val="00AA59CA"/>
    <w:rsid w:val="00AA7529"/>
    <w:rsid w:val="00AB0A4F"/>
    <w:rsid w:val="00AB0E77"/>
    <w:rsid w:val="00AB196D"/>
    <w:rsid w:val="00AB1A1C"/>
    <w:rsid w:val="00AB22F4"/>
    <w:rsid w:val="00AB2B88"/>
    <w:rsid w:val="00AB2C2A"/>
    <w:rsid w:val="00AB3A86"/>
    <w:rsid w:val="00AB57A3"/>
    <w:rsid w:val="00AC1524"/>
    <w:rsid w:val="00AC51B5"/>
    <w:rsid w:val="00AD1F2D"/>
    <w:rsid w:val="00AD303F"/>
    <w:rsid w:val="00AD5828"/>
    <w:rsid w:val="00AD6FEC"/>
    <w:rsid w:val="00AE2DE2"/>
    <w:rsid w:val="00AE2FE0"/>
    <w:rsid w:val="00AE4331"/>
    <w:rsid w:val="00AE4713"/>
    <w:rsid w:val="00AE5895"/>
    <w:rsid w:val="00AE5B17"/>
    <w:rsid w:val="00AE74FB"/>
    <w:rsid w:val="00AF2116"/>
    <w:rsid w:val="00AF21E3"/>
    <w:rsid w:val="00AF6147"/>
    <w:rsid w:val="00AF6993"/>
    <w:rsid w:val="00AF712D"/>
    <w:rsid w:val="00B0164C"/>
    <w:rsid w:val="00B022A9"/>
    <w:rsid w:val="00B05D7D"/>
    <w:rsid w:val="00B06FB2"/>
    <w:rsid w:val="00B07230"/>
    <w:rsid w:val="00B1406E"/>
    <w:rsid w:val="00B14275"/>
    <w:rsid w:val="00B1777F"/>
    <w:rsid w:val="00B212A1"/>
    <w:rsid w:val="00B2142D"/>
    <w:rsid w:val="00B21FB3"/>
    <w:rsid w:val="00B24861"/>
    <w:rsid w:val="00B27ADC"/>
    <w:rsid w:val="00B33839"/>
    <w:rsid w:val="00B353CC"/>
    <w:rsid w:val="00B37189"/>
    <w:rsid w:val="00B37A0B"/>
    <w:rsid w:val="00B4018D"/>
    <w:rsid w:val="00B4276D"/>
    <w:rsid w:val="00B42A99"/>
    <w:rsid w:val="00B46994"/>
    <w:rsid w:val="00B47555"/>
    <w:rsid w:val="00B53215"/>
    <w:rsid w:val="00B53CEB"/>
    <w:rsid w:val="00B54652"/>
    <w:rsid w:val="00B54B8A"/>
    <w:rsid w:val="00B556C6"/>
    <w:rsid w:val="00B66E5D"/>
    <w:rsid w:val="00B71C24"/>
    <w:rsid w:val="00B71FF6"/>
    <w:rsid w:val="00B72895"/>
    <w:rsid w:val="00B76916"/>
    <w:rsid w:val="00B81372"/>
    <w:rsid w:val="00B87993"/>
    <w:rsid w:val="00B954C9"/>
    <w:rsid w:val="00B97048"/>
    <w:rsid w:val="00BA01BE"/>
    <w:rsid w:val="00BA3C2B"/>
    <w:rsid w:val="00BA4544"/>
    <w:rsid w:val="00BA5026"/>
    <w:rsid w:val="00BB3BA0"/>
    <w:rsid w:val="00BB3F99"/>
    <w:rsid w:val="00BB495D"/>
    <w:rsid w:val="00BB6E49"/>
    <w:rsid w:val="00BC0B82"/>
    <w:rsid w:val="00BC1D19"/>
    <w:rsid w:val="00BC2896"/>
    <w:rsid w:val="00BC4128"/>
    <w:rsid w:val="00BC6757"/>
    <w:rsid w:val="00BD2B89"/>
    <w:rsid w:val="00BD4AE3"/>
    <w:rsid w:val="00BD4BA8"/>
    <w:rsid w:val="00BD5ECC"/>
    <w:rsid w:val="00BD63C3"/>
    <w:rsid w:val="00BD7F11"/>
    <w:rsid w:val="00BE06DA"/>
    <w:rsid w:val="00BE35C8"/>
    <w:rsid w:val="00BE39ED"/>
    <w:rsid w:val="00BE68D5"/>
    <w:rsid w:val="00BF38A4"/>
    <w:rsid w:val="00BF5A3E"/>
    <w:rsid w:val="00C0583E"/>
    <w:rsid w:val="00C071D4"/>
    <w:rsid w:val="00C07824"/>
    <w:rsid w:val="00C07B9B"/>
    <w:rsid w:val="00C10D8A"/>
    <w:rsid w:val="00C12E6F"/>
    <w:rsid w:val="00C131FA"/>
    <w:rsid w:val="00C14223"/>
    <w:rsid w:val="00C15763"/>
    <w:rsid w:val="00C159FB"/>
    <w:rsid w:val="00C20981"/>
    <w:rsid w:val="00C306C6"/>
    <w:rsid w:val="00C33E4C"/>
    <w:rsid w:val="00C33F11"/>
    <w:rsid w:val="00C34EA6"/>
    <w:rsid w:val="00C415BA"/>
    <w:rsid w:val="00C41B1B"/>
    <w:rsid w:val="00C42E9D"/>
    <w:rsid w:val="00C42F8F"/>
    <w:rsid w:val="00C44488"/>
    <w:rsid w:val="00C46514"/>
    <w:rsid w:val="00C55334"/>
    <w:rsid w:val="00C55799"/>
    <w:rsid w:val="00C56CBA"/>
    <w:rsid w:val="00C57B36"/>
    <w:rsid w:val="00C57D9F"/>
    <w:rsid w:val="00C605E9"/>
    <w:rsid w:val="00C61417"/>
    <w:rsid w:val="00C63758"/>
    <w:rsid w:val="00C65169"/>
    <w:rsid w:val="00C668EF"/>
    <w:rsid w:val="00C72E58"/>
    <w:rsid w:val="00C73810"/>
    <w:rsid w:val="00C76797"/>
    <w:rsid w:val="00C7709C"/>
    <w:rsid w:val="00C7797B"/>
    <w:rsid w:val="00C85D1A"/>
    <w:rsid w:val="00C87FA9"/>
    <w:rsid w:val="00C92DCF"/>
    <w:rsid w:val="00C962D0"/>
    <w:rsid w:val="00C96E0D"/>
    <w:rsid w:val="00CA0563"/>
    <w:rsid w:val="00CA25BB"/>
    <w:rsid w:val="00CA4843"/>
    <w:rsid w:val="00CA668F"/>
    <w:rsid w:val="00CA6ECA"/>
    <w:rsid w:val="00CA7BD4"/>
    <w:rsid w:val="00CB0786"/>
    <w:rsid w:val="00CB1E2A"/>
    <w:rsid w:val="00CB3335"/>
    <w:rsid w:val="00CB4026"/>
    <w:rsid w:val="00CB6A75"/>
    <w:rsid w:val="00CB7968"/>
    <w:rsid w:val="00CC43B0"/>
    <w:rsid w:val="00CC5B41"/>
    <w:rsid w:val="00CD389D"/>
    <w:rsid w:val="00CD40A1"/>
    <w:rsid w:val="00CD5DFB"/>
    <w:rsid w:val="00CD6677"/>
    <w:rsid w:val="00CD726F"/>
    <w:rsid w:val="00CD7AB7"/>
    <w:rsid w:val="00CE0B08"/>
    <w:rsid w:val="00CE449C"/>
    <w:rsid w:val="00CE47AF"/>
    <w:rsid w:val="00CF2B68"/>
    <w:rsid w:val="00CF3113"/>
    <w:rsid w:val="00CF4AAE"/>
    <w:rsid w:val="00CF6EAB"/>
    <w:rsid w:val="00CF7C44"/>
    <w:rsid w:val="00D00926"/>
    <w:rsid w:val="00D01779"/>
    <w:rsid w:val="00D066F9"/>
    <w:rsid w:val="00D113F0"/>
    <w:rsid w:val="00D114CF"/>
    <w:rsid w:val="00D16034"/>
    <w:rsid w:val="00D1611F"/>
    <w:rsid w:val="00D17DB5"/>
    <w:rsid w:val="00D17F53"/>
    <w:rsid w:val="00D21721"/>
    <w:rsid w:val="00D2217E"/>
    <w:rsid w:val="00D2262E"/>
    <w:rsid w:val="00D23448"/>
    <w:rsid w:val="00D23D12"/>
    <w:rsid w:val="00D244EC"/>
    <w:rsid w:val="00D312D4"/>
    <w:rsid w:val="00D32124"/>
    <w:rsid w:val="00D3305E"/>
    <w:rsid w:val="00D3424C"/>
    <w:rsid w:val="00D375B4"/>
    <w:rsid w:val="00D43B6F"/>
    <w:rsid w:val="00D448AC"/>
    <w:rsid w:val="00D44E16"/>
    <w:rsid w:val="00D455A4"/>
    <w:rsid w:val="00D4651A"/>
    <w:rsid w:val="00D47DAE"/>
    <w:rsid w:val="00D60751"/>
    <w:rsid w:val="00D65F65"/>
    <w:rsid w:val="00D67CA3"/>
    <w:rsid w:val="00D76F55"/>
    <w:rsid w:val="00D80C8A"/>
    <w:rsid w:val="00D857E0"/>
    <w:rsid w:val="00D86032"/>
    <w:rsid w:val="00D9035B"/>
    <w:rsid w:val="00D90975"/>
    <w:rsid w:val="00D91310"/>
    <w:rsid w:val="00D91864"/>
    <w:rsid w:val="00D92481"/>
    <w:rsid w:val="00D945AF"/>
    <w:rsid w:val="00D96E7A"/>
    <w:rsid w:val="00DA0145"/>
    <w:rsid w:val="00DA0408"/>
    <w:rsid w:val="00DA1830"/>
    <w:rsid w:val="00DA2391"/>
    <w:rsid w:val="00DA34DF"/>
    <w:rsid w:val="00DA4C55"/>
    <w:rsid w:val="00DA52EE"/>
    <w:rsid w:val="00DA72C0"/>
    <w:rsid w:val="00DB24E6"/>
    <w:rsid w:val="00DB5593"/>
    <w:rsid w:val="00DB5F83"/>
    <w:rsid w:val="00DB63FE"/>
    <w:rsid w:val="00DC1B10"/>
    <w:rsid w:val="00DC2CA9"/>
    <w:rsid w:val="00DC3E1F"/>
    <w:rsid w:val="00DC72ED"/>
    <w:rsid w:val="00DD341C"/>
    <w:rsid w:val="00DD4D61"/>
    <w:rsid w:val="00DD650C"/>
    <w:rsid w:val="00DD6F71"/>
    <w:rsid w:val="00DD6F72"/>
    <w:rsid w:val="00DD7C79"/>
    <w:rsid w:val="00DE283E"/>
    <w:rsid w:val="00DE537C"/>
    <w:rsid w:val="00DE64E2"/>
    <w:rsid w:val="00DE7202"/>
    <w:rsid w:val="00DE73AB"/>
    <w:rsid w:val="00DF0093"/>
    <w:rsid w:val="00DF09FF"/>
    <w:rsid w:val="00DF0DCA"/>
    <w:rsid w:val="00DF100F"/>
    <w:rsid w:val="00DF4A40"/>
    <w:rsid w:val="00DF637C"/>
    <w:rsid w:val="00E0270B"/>
    <w:rsid w:val="00E02979"/>
    <w:rsid w:val="00E04802"/>
    <w:rsid w:val="00E07403"/>
    <w:rsid w:val="00E114DD"/>
    <w:rsid w:val="00E145B7"/>
    <w:rsid w:val="00E164E2"/>
    <w:rsid w:val="00E16E5B"/>
    <w:rsid w:val="00E24671"/>
    <w:rsid w:val="00E32413"/>
    <w:rsid w:val="00E32F7F"/>
    <w:rsid w:val="00E3615D"/>
    <w:rsid w:val="00E37161"/>
    <w:rsid w:val="00E37B46"/>
    <w:rsid w:val="00E40A8C"/>
    <w:rsid w:val="00E4232E"/>
    <w:rsid w:val="00E43115"/>
    <w:rsid w:val="00E43C69"/>
    <w:rsid w:val="00E44B39"/>
    <w:rsid w:val="00E5292E"/>
    <w:rsid w:val="00E540ED"/>
    <w:rsid w:val="00E610DD"/>
    <w:rsid w:val="00E6215E"/>
    <w:rsid w:val="00E6650B"/>
    <w:rsid w:val="00E71437"/>
    <w:rsid w:val="00E724AB"/>
    <w:rsid w:val="00E72A76"/>
    <w:rsid w:val="00E73112"/>
    <w:rsid w:val="00E7387D"/>
    <w:rsid w:val="00E80E68"/>
    <w:rsid w:val="00E84A9D"/>
    <w:rsid w:val="00E876AF"/>
    <w:rsid w:val="00E90F4C"/>
    <w:rsid w:val="00E91C96"/>
    <w:rsid w:val="00E9552B"/>
    <w:rsid w:val="00E971A5"/>
    <w:rsid w:val="00EA04CA"/>
    <w:rsid w:val="00EA2974"/>
    <w:rsid w:val="00EA420B"/>
    <w:rsid w:val="00EA4486"/>
    <w:rsid w:val="00EA507F"/>
    <w:rsid w:val="00EA5900"/>
    <w:rsid w:val="00EB2216"/>
    <w:rsid w:val="00EB2883"/>
    <w:rsid w:val="00EB30EE"/>
    <w:rsid w:val="00EB3C30"/>
    <w:rsid w:val="00EC2421"/>
    <w:rsid w:val="00EC28F6"/>
    <w:rsid w:val="00EC5905"/>
    <w:rsid w:val="00EC61C9"/>
    <w:rsid w:val="00EC6BA5"/>
    <w:rsid w:val="00EC7BA4"/>
    <w:rsid w:val="00EC7BD9"/>
    <w:rsid w:val="00ED0CD8"/>
    <w:rsid w:val="00ED6B8E"/>
    <w:rsid w:val="00ED7805"/>
    <w:rsid w:val="00EE0AAA"/>
    <w:rsid w:val="00EE1AFC"/>
    <w:rsid w:val="00EE273D"/>
    <w:rsid w:val="00EE34A1"/>
    <w:rsid w:val="00EE79C2"/>
    <w:rsid w:val="00EF109B"/>
    <w:rsid w:val="00EF1631"/>
    <w:rsid w:val="00EF1FBE"/>
    <w:rsid w:val="00EF210F"/>
    <w:rsid w:val="00EF21BA"/>
    <w:rsid w:val="00F0284C"/>
    <w:rsid w:val="00F03D90"/>
    <w:rsid w:val="00F040E3"/>
    <w:rsid w:val="00F049A8"/>
    <w:rsid w:val="00F057C3"/>
    <w:rsid w:val="00F05F05"/>
    <w:rsid w:val="00F07667"/>
    <w:rsid w:val="00F10B56"/>
    <w:rsid w:val="00F1157A"/>
    <w:rsid w:val="00F11B20"/>
    <w:rsid w:val="00F120C6"/>
    <w:rsid w:val="00F1227E"/>
    <w:rsid w:val="00F13BAD"/>
    <w:rsid w:val="00F14E3B"/>
    <w:rsid w:val="00F15A42"/>
    <w:rsid w:val="00F1792F"/>
    <w:rsid w:val="00F17C8A"/>
    <w:rsid w:val="00F20434"/>
    <w:rsid w:val="00F2261D"/>
    <w:rsid w:val="00F23DFC"/>
    <w:rsid w:val="00F26AC1"/>
    <w:rsid w:val="00F26D0D"/>
    <w:rsid w:val="00F27250"/>
    <w:rsid w:val="00F30ADA"/>
    <w:rsid w:val="00F32E0C"/>
    <w:rsid w:val="00F35E95"/>
    <w:rsid w:val="00F36D8F"/>
    <w:rsid w:val="00F4184B"/>
    <w:rsid w:val="00F45153"/>
    <w:rsid w:val="00F45E6C"/>
    <w:rsid w:val="00F46C67"/>
    <w:rsid w:val="00F47456"/>
    <w:rsid w:val="00F50159"/>
    <w:rsid w:val="00F548D2"/>
    <w:rsid w:val="00F550D9"/>
    <w:rsid w:val="00F566F5"/>
    <w:rsid w:val="00F5702D"/>
    <w:rsid w:val="00F60150"/>
    <w:rsid w:val="00F60929"/>
    <w:rsid w:val="00F60DA1"/>
    <w:rsid w:val="00F60E02"/>
    <w:rsid w:val="00F62A19"/>
    <w:rsid w:val="00F72476"/>
    <w:rsid w:val="00F730A4"/>
    <w:rsid w:val="00F733C7"/>
    <w:rsid w:val="00F73BB3"/>
    <w:rsid w:val="00F73CB7"/>
    <w:rsid w:val="00F755B4"/>
    <w:rsid w:val="00F761AC"/>
    <w:rsid w:val="00F82480"/>
    <w:rsid w:val="00F82482"/>
    <w:rsid w:val="00F8459A"/>
    <w:rsid w:val="00F8550C"/>
    <w:rsid w:val="00F874E1"/>
    <w:rsid w:val="00F91F89"/>
    <w:rsid w:val="00F927EB"/>
    <w:rsid w:val="00F92E53"/>
    <w:rsid w:val="00F946BC"/>
    <w:rsid w:val="00F96F53"/>
    <w:rsid w:val="00FA1040"/>
    <w:rsid w:val="00FA118C"/>
    <w:rsid w:val="00FA14B2"/>
    <w:rsid w:val="00FA2368"/>
    <w:rsid w:val="00FA5245"/>
    <w:rsid w:val="00FB4C40"/>
    <w:rsid w:val="00FC029E"/>
    <w:rsid w:val="00FC06B7"/>
    <w:rsid w:val="00FC0706"/>
    <w:rsid w:val="00FC13DD"/>
    <w:rsid w:val="00FC1B39"/>
    <w:rsid w:val="00FC33B4"/>
    <w:rsid w:val="00FC3E0D"/>
    <w:rsid w:val="00FC4DE0"/>
    <w:rsid w:val="00FC616C"/>
    <w:rsid w:val="00FC64D8"/>
    <w:rsid w:val="00FD1FFC"/>
    <w:rsid w:val="00FD3764"/>
    <w:rsid w:val="00FD4330"/>
    <w:rsid w:val="00FD4BA9"/>
    <w:rsid w:val="00FD7ADA"/>
    <w:rsid w:val="00FE02CB"/>
    <w:rsid w:val="00FE02F2"/>
    <w:rsid w:val="00FE201D"/>
    <w:rsid w:val="00FE257B"/>
    <w:rsid w:val="00FE31A9"/>
    <w:rsid w:val="00FE35D4"/>
    <w:rsid w:val="00FE3E2E"/>
    <w:rsid w:val="00FE443B"/>
    <w:rsid w:val="00FE561C"/>
    <w:rsid w:val="00FE7407"/>
    <w:rsid w:val="00FF27DC"/>
    <w:rsid w:val="00FF3F99"/>
    <w:rsid w:val="00FF6732"/>
    <w:rsid w:val="00FF70D5"/>
    <w:rsid w:val="0A72750C"/>
    <w:rsid w:val="0BA82F3C"/>
    <w:rsid w:val="1DCB5E1E"/>
    <w:rsid w:val="245E6B66"/>
    <w:rsid w:val="2C6270D2"/>
    <w:rsid w:val="3DC44F9C"/>
    <w:rsid w:val="478267FE"/>
    <w:rsid w:val="582F5242"/>
    <w:rsid w:val="5EAE6FBD"/>
    <w:rsid w:val="5EFD39A5"/>
    <w:rsid w:val="607738B2"/>
    <w:rsid w:val="61396F0E"/>
    <w:rsid w:val="66524D8D"/>
    <w:rsid w:val="68D84E3F"/>
    <w:rsid w:val="6A283023"/>
    <w:rsid w:val="6A613E8A"/>
    <w:rsid w:val="6F776DBC"/>
    <w:rsid w:val="74ED6216"/>
    <w:rsid w:val="7EE93C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B12C4"/>
  <w15:docId w15:val="{98BF8A82-E34C-459D-956D-6223B5659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it-IT"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rPr>
      <w:sz w:val="22"/>
      <w:szCs w:val="22"/>
    </w:rPr>
  </w:style>
  <w:style w:type="paragraph" w:styleId="Kop1">
    <w:name w:val="heading 1"/>
    <w:basedOn w:val="Standaard"/>
    <w:next w:val="Standaard"/>
    <w:link w:val="Kop1Char"/>
    <w:uiPriority w:val="9"/>
    <w:qFormat/>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Kop2">
    <w:name w:val="heading 2"/>
    <w:basedOn w:val="Standaard"/>
    <w:next w:val="Standaard"/>
    <w:link w:val="Kop2Char"/>
    <w:uiPriority w:val="9"/>
    <w:unhideWhenUsed/>
    <w:qFormat/>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Kop3">
    <w:name w:val="heading 3"/>
    <w:basedOn w:val="Standaard"/>
    <w:next w:val="Standaard"/>
    <w:link w:val="Kop3Char"/>
    <w:uiPriority w:val="9"/>
    <w:unhideWhenUsed/>
    <w:qFormat/>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Kop4">
    <w:name w:val="heading 4"/>
    <w:basedOn w:val="Standaard"/>
    <w:next w:val="Standaard"/>
    <w:link w:val="Kop4Char"/>
    <w:uiPriority w:val="9"/>
    <w:semiHidden/>
    <w:unhideWhenUsed/>
    <w:qFormat/>
    <w:pPr>
      <w:keepNext/>
      <w:keepLines/>
      <w:spacing w:before="40" w:after="0"/>
      <w:outlineLvl w:val="3"/>
    </w:pPr>
    <w:rPr>
      <w:i/>
      <w:iCs/>
    </w:rPr>
  </w:style>
  <w:style w:type="paragraph" w:styleId="Kop5">
    <w:name w:val="heading 5"/>
    <w:basedOn w:val="Standaard"/>
    <w:next w:val="Standaard"/>
    <w:link w:val="Kop5Char"/>
    <w:uiPriority w:val="9"/>
    <w:semiHidden/>
    <w:unhideWhenUsed/>
    <w:qFormat/>
    <w:pPr>
      <w:keepNext/>
      <w:keepLines/>
      <w:spacing w:before="40" w:after="0"/>
      <w:outlineLvl w:val="4"/>
    </w:pPr>
    <w:rPr>
      <w:color w:val="404040" w:themeColor="text1" w:themeTint="BF"/>
    </w:rPr>
  </w:style>
  <w:style w:type="paragraph" w:styleId="Kop6">
    <w:name w:val="heading 6"/>
    <w:basedOn w:val="Standaard"/>
    <w:next w:val="Standaard"/>
    <w:link w:val="Kop6Char"/>
    <w:uiPriority w:val="9"/>
    <w:semiHidden/>
    <w:unhideWhenUsed/>
    <w:qFormat/>
    <w:pPr>
      <w:keepNext/>
      <w:keepLines/>
      <w:spacing w:before="40" w:after="0"/>
      <w:outlineLvl w:val="5"/>
    </w:pPr>
  </w:style>
  <w:style w:type="paragraph" w:styleId="Kop7">
    <w:name w:val="heading 7"/>
    <w:basedOn w:val="Standaard"/>
    <w:next w:val="Standaard"/>
    <w:link w:val="Kop7Char"/>
    <w:uiPriority w:val="9"/>
    <w:semiHidden/>
    <w:unhideWhenUsed/>
    <w:qFormat/>
    <w:pPr>
      <w:keepNext/>
      <w:keepLines/>
      <w:spacing w:before="40" w:after="0"/>
      <w:outlineLvl w:val="6"/>
    </w:pPr>
    <w:rPr>
      <w:rFonts w:asciiTheme="majorHAnsi" w:eastAsiaTheme="majorEastAsia" w:hAnsiTheme="majorHAnsi" w:cstheme="majorBidi"/>
      <w:i/>
      <w:iCs/>
    </w:rPr>
  </w:style>
  <w:style w:type="paragraph" w:styleId="Kop8">
    <w:name w:val="heading 8"/>
    <w:basedOn w:val="Standaard"/>
    <w:next w:val="Standaard"/>
    <w:link w:val="Kop8Char"/>
    <w:uiPriority w:val="9"/>
    <w:semiHidden/>
    <w:unhideWhenUsed/>
    <w:qFormat/>
    <w:pPr>
      <w:keepNext/>
      <w:keepLines/>
      <w:spacing w:before="40" w:after="0"/>
      <w:outlineLvl w:val="7"/>
    </w:pPr>
    <w:rPr>
      <w:color w:val="262626" w:themeColor="text1" w:themeTint="D9"/>
      <w:sz w:val="21"/>
      <w:szCs w:val="21"/>
    </w:rPr>
  </w:style>
  <w:style w:type="paragraph" w:styleId="Kop9">
    <w:name w:val="heading 9"/>
    <w:basedOn w:val="Standaard"/>
    <w:next w:val="Standaard"/>
    <w:link w:val="Kop9Char"/>
    <w:uiPriority w:val="9"/>
    <w:semiHidden/>
    <w:unhideWhenUsed/>
    <w:qFormat/>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uiPriority w:val="35"/>
    <w:semiHidden/>
    <w:unhideWhenUsed/>
    <w:qFormat/>
    <w:pPr>
      <w:spacing w:after="200" w:line="240" w:lineRule="auto"/>
    </w:pPr>
    <w:rPr>
      <w:i/>
      <w:iCs/>
      <w:color w:val="44546A" w:themeColor="text2"/>
      <w:sz w:val="18"/>
      <w:szCs w:val="18"/>
    </w:rPr>
  </w:style>
  <w:style w:type="paragraph" w:styleId="Inhopg3">
    <w:name w:val="toc 3"/>
    <w:basedOn w:val="Standaard"/>
    <w:next w:val="Standaard"/>
    <w:uiPriority w:val="39"/>
    <w:unhideWhenUsed/>
    <w:qFormat/>
    <w:pPr>
      <w:ind w:leftChars="400" w:left="840"/>
    </w:pPr>
  </w:style>
  <w:style w:type="paragraph" w:styleId="Ballontekst">
    <w:name w:val="Balloon Text"/>
    <w:basedOn w:val="Standaard"/>
    <w:link w:val="BallontekstChar"/>
    <w:uiPriority w:val="99"/>
    <w:semiHidden/>
    <w:unhideWhenUsed/>
    <w:qFormat/>
    <w:rPr>
      <w:sz w:val="18"/>
      <w:szCs w:val="18"/>
    </w:rPr>
  </w:style>
  <w:style w:type="paragraph" w:styleId="Voettekst">
    <w:name w:val="footer"/>
    <w:basedOn w:val="Standaard"/>
    <w:link w:val="VoettekstChar"/>
    <w:uiPriority w:val="99"/>
    <w:unhideWhenUsed/>
    <w:qFormat/>
    <w:pPr>
      <w:tabs>
        <w:tab w:val="center" w:pos="4153"/>
        <w:tab w:val="right" w:pos="8306"/>
      </w:tabs>
      <w:snapToGrid w:val="0"/>
    </w:pPr>
    <w:rPr>
      <w:sz w:val="18"/>
      <w:szCs w:val="18"/>
    </w:rPr>
  </w:style>
  <w:style w:type="paragraph" w:styleId="Koptekst">
    <w:name w:val="header"/>
    <w:basedOn w:val="Standaard"/>
    <w:link w:val="KoptekstChar"/>
    <w:uiPriority w:val="99"/>
    <w:semiHidden/>
    <w:unhideWhenUsed/>
    <w:qFormat/>
    <w:pPr>
      <w:pBdr>
        <w:bottom w:val="single" w:sz="6" w:space="1" w:color="auto"/>
      </w:pBdr>
      <w:tabs>
        <w:tab w:val="center" w:pos="4153"/>
        <w:tab w:val="right" w:pos="8306"/>
      </w:tabs>
      <w:snapToGrid w:val="0"/>
      <w:jc w:val="center"/>
    </w:pPr>
    <w:rPr>
      <w:sz w:val="18"/>
      <w:szCs w:val="18"/>
    </w:rPr>
  </w:style>
  <w:style w:type="paragraph" w:styleId="Ondertitel">
    <w:name w:val="Subtitle"/>
    <w:basedOn w:val="Standaard"/>
    <w:next w:val="Standaard"/>
    <w:link w:val="OndertitelChar"/>
    <w:uiPriority w:val="11"/>
    <w:qFormat/>
    <w:rPr>
      <w:color w:val="595959" w:themeColor="text1" w:themeTint="A6"/>
      <w:spacing w:val="15"/>
    </w:rPr>
  </w:style>
  <w:style w:type="paragraph" w:styleId="Inhopg2">
    <w:name w:val="toc 2"/>
    <w:basedOn w:val="Standaard"/>
    <w:next w:val="Standaard"/>
    <w:uiPriority w:val="39"/>
    <w:unhideWhenUsed/>
    <w:qFormat/>
    <w:pPr>
      <w:ind w:leftChars="200" w:left="420"/>
    </w:pPr>
  </w:style>
  <w:style w:type="paragraph" w:styleId="Normaalweb">
    <w:name w:val="Normal (Web)"/>
    <w:basedOn w:val="Standaard"/>
    <w:uiPriority w:val="99"/>
    <w:unhideWhenUsed/>
    <w:qFormat/>
    <w:rPr>
      <w:sz w:val="24"/>
    </w:rPr>
  </w:style>
  <w:style w:type="paragraph" w:styleId="Titel">
    <w:name w:val="Title"/>
    <w:basedOn w:val="Standaard"/>
    <w:next w:val="Standaard"/>
    <w:link w:val="TitelChar"/>
    <w:uiPriority w:val="10"/>
    <w:qFormat/>
    <w:pPr>
      <w:spacing w:after="0" w:line="240" w:lineRule="auto"/>
      <w:contextualSpacing/>
    </w:pPr>
    <w:rPr>
      <w:rFonts w:asciiTheme="majorHAnsi" w:eastAsiaTheme="majorEastAsia" w:hAnsiTheme="majorHAnsi" w:cstheme="majorBidi"/>
      <w:spacing w:val="-10"/>
      <w:sz w:val="56"/>
      <w:szCs w:val="56"/>
    </w:rPr>
  </w:style>
  <w:style w:type="table" w:styleId="Tabelraster">
    <w:name w:val="Table Grid"/>
    <w:basedOn w:val="Standaardtabe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Pr>
      <w:b/>
      <w:bCs/>
      <w:color w:val="auto"/>
    </w:rPr>
  </w:style>
  <w:style w:type="character" w:styleId="Nadruk">
    <w:name w:val="Emphasis"/>
    <w:basedOn w:val="Standaardalinea-lettertype"/>
    <w:uiPriority w:val="20"/>
    <w:qFormat/>
    <w:rPr>
      <w:i/>
      <w:iCs/>
      <w:color w:val="auto"/>
    </w:rPr>
  </w:style>
  <w:style w:type="character" w:styleId="Hyperlink">
    <w:name w:val="Hyperlink"/>
    <w:basedOn w:val="Standaardalinea-lettertype"/>
    <w:uiPriority w:val="99"/>
    <w:unhideWhenUsed/>
    <w:qFormat/>
    <w:rPr>
      <w:color w:val="0563C1" w:themeColor="hyperlink"/>
      <w:u w:val="single"/>
    </w:rPr>
  </w:style>
  <w:style w:type="paragraph" w:styleId="Lijstalinea">
    <w:name w:val="List Paragraph"/>
    <w:basedOn w:val="Standaard"/>
    <w:uiPriority w:val="34"/>
    <w:qFormat/>
    <w:pPr>
      <w:ind w:left="720"/>
      <w:contextualSpacing/>
    </w:pPr>
  </w:style>
  <w:style w:type="character" w:customStyle="1" w:styleId="Kop2Char">
    <w:name w:val="Kop 2 Char"/>
    <w:basedOn w:val="Standaardalinea-lettertype"/>
    <w:link w:val="Kop2"/>
    <w:uiPriority w:val="9"/>
    <w:qFormat/>
    <w:rPr>
      <w:rFonts w:asciiTheme="majorHAnsi" w:eastAsiaTheme="majorEastAsia" w:hAnsiTheme="majorHAnsi" w:cstheme="majorBidi"/>
      <w:color w:val="262626" w:themeColor="text1" w:themeTint="D9"/>
      <w:sz w:val="28"/>
      <w:szCs w:val="28"/>
    </w:rPr>
  </w:style>
  <w:style w:type="character" w:customStyle="1" w:styleId="Kop3Char">
    <w:name w:val="Kop 3 Char"/>
    <w:basedOn w:val="Standaardalinea-lettertype"/>
    <w:link w:val="Kop3"/>
    <w:uiPriority w:val="9"/>
    <w:qFormat/>
    <w:rPr>
      <w:rFonts w:asciiTheme="majorHAnsi" w:eastAsiaTheme="majorEastAsia" w:hAnsiTheme="majorHAnsi" w:cstheme="majorBidi"/>
      <w:color w:val="0D0D0D" w:themeColor="text1" w:themeTint="F2"/>
      <w:sz w:val="24"/>
      <w:szCs w:val="24"/>
    </w:rPr>
  </w:style>
  <w:style w:type="character" w:customStyle="1" w:styleId="Kop1Char">
    <w:name w:val="Kop 1 Char"/>
    <w:basedOn w:val="Standaardalinea-lettertype"/>
    <w:link w:val="Kop1"/>
    <w:uiPriority w:val="9"/>
    <w:qFormat/>
    <w:rPr>
      <w:rFonts w:asciiTheme="majorHAnsi" w:eastAsiaTheme="majorEastAsia" w:hAnsiTheme="majorHAnsi" w:cstheme="majorBidi"/>
      <w:color w:val="262626" w:themeColor="text1" w:themeTint="D9"/>
      <w:sz w:val="32"/>
      <w:szCs w:val="32"/>
    </w:rPr>
  </w:style>
  <w:style w:type="paragraph" w:customStyle="1" w:styleId="TOC1">
    <w:name w:val="TOC 标题1"/>
    <w:basedOn w:val="Kop1"/>
    <w:next w:val="Standaard"/>
    <w:uiPriority w:val="39"/>
    <w:unhideWhenUsed/>
    <w:qFormat/>
    <w:pPr>
      <w:outlineLvl w:val="9"/>
    </w:pPr>
    <w:rPr>
      <w:b/>
      <w:bCs/>
      <w:color w:val="5B9BD5" w:themeColor="accent1"/>
      <w14:textFill>
        <w14:solidFill>
          <w14:schemeClr w14:val="accent1">
            <w14:lumMod w14:val="75000"/>
            <w14:lumMod w14:val="85000"/>
            <w14:lumOff w14:val="15000"/>
          </w14:schemeClr>
        </w14:solidFill>
      </w14:textFill>
    </w:rPr>
  </w:style>
  <w:style w:type="paragraph" w:customStyle="1" w:styleId="English">
    <w:name w:val="正文（English）"/>
    <w:basedOn w:val="Standaard"/>
    <w:link w:val="EnglishChar"/>
    <w:qFormat/>
    <w:pPr>
      <w:spacing w:line="0" w:lineRule="atLeast"/>
      <w:jc w:val="both"/>
    </w:pPr>
    <w:rPr>
      <w:rFonts w:eastAsia="Calibri"/>
    </w:rPr>
  </w:style>
  <w:style w:type="character" w:customStyle="1" w:styleId="EnglishChar">
    <w:name w:val="正文（English） Char"/>
    <w:basedOn w:val="Standaardalinea-lettertype"/>
    <w:link w:val="English"/>
    <w:qFormat/>
    <w:rPr>
      <w:rFonts w:ascii="Calibri" w:eastAsia="Calibri" w:hAnsi="Calibri" w:cs="Times New Roman"/>
      <w:sz w:val="24"/>
    </w:rPr>
  </w:style>
  <w:style w:type="character" w:customStyle="1" w:styleId="BallontekstChar">
    <w:name w:val="Ballontekst Char"/>
    <w:basedOn w:val="Standaardalinea-lettertype"/>
    <w:link w:val="Ballontekst"/>
    <w:uiPriority w:val="99"/>
    <w:semiHidden/>
    <w:qFormat/>
    <w:rPr>
      <w:rFonts w:ascii="Calibri" w:eastAsia="SimSun" w:hAnsi="Calibri" w:cs="Times New Roman"/>
      <w:sz w:val="18"/>
      <w:szCs w:val="18"/>
    </w:rPr>
  </w:style>
  <w:style w:type="character" w:customStyle="1" w:styleId="KoptekstChar">
    <w:name w:val="Koptekst Char"/>
    <w:basedOn w:val="Standaardalinea-lettertype"/>
    <w:link w:val="Koptekst"/>
    <w:uiPriority w:val="99"/>
    <w:semiHidden/>
    <w:qFormat/>
    <w:rPr>
      <w:rFonts w:ascii="Calibri" w:eastAsia="SimSun" w:hAnsi="Calibri" w:cs="Times New Roman"/>
      <w:sz w:val="18"/>
      <w:szCs w:val="18"/>
    </w:rPr>
  </w:style>
  <w:style w:type="character" w:customStyle="1" w:styleId="VoettekstChar">
    <w:name w:val="Voettekst Char"/>
    <w:basedOn w:val="Standaardalinea-lettertype"/>
    <w:link w:val="Voettekst"/>
    <w:uiPriority w:val="99"/>
    <w:qFormat/>
    <w:rPr>
      <w:rFonts w:ascii="Calibri" w:eastAsia="SimSun" w:hAnsi="Calibri" w:cs="Times New Roman"/>
      <w:sz w:val="18"/>
      <w:szCs w:val="18"/>
    </w:rPr>
  </w:style>
  <w:style w:type="table" w:customStyle="1" w:styleId="11">
    <w:name w:val="无格式表格 11"/>
    <w:basedOn w:val="Standaardtabe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rodtekst">
    <w:name w:val="brodtekst"/>
    <w:qFormat/>
    <w:rPr>
      <w:rFonts w:ascii="Times New Roman" w:hAnsi="Times New Roman" w:cs="Times New Roman" w:hint="default"/>
    </w:rPr>
  </w:style>
  <w:style w:type="character" w:customStyle="1" w:styleId="fontstyle01">
    <w:name w:val="fontstyle01"/>
    <w:basedOn w:val="Standaardalinea-lettertype"/>
    <w:qFormat/>
    <w:rPr>
      <w:rFonts w:ascii="ArialMT" w:hAnsi="ArialMT" w:hint="default"/>
      <w:color w:val="000000"/>
      <w:sz w:val="18"/>
      <w:szCs w:val="18"/>
    </w:rPr>
  </w:style>
  <w:style w:type="character" w:customStyle="1" w:styleId="TitelChar">
    <w:name w:val="Titel Char"/>
    <w:basedOn w:val="Standaardalinea-lettertype"/>
    <w:link w:val="Titel"/>
    <w:uiPriority w:val="10"/>
    <w:qFormat/>
    <w:rPr>
      <w:rFonts w:asciiTheme="majorHAnsi" w:eastAsiaTheme="majorEastAsia" w:hAnsiTheme="majorHAnsi" w:cstheme="majorBidi"/>
      <w:spacing w:val="-10"/>
      <w:sz w:val="56"/>
      <w:szCs w:val="56"/>
    </w:rPr>
  </w:style>
  <w:style w:type="character" w:customStyle="1" w:styleId="jlqj4b">
    <w:name w:val="jlqj4b"/>
    <w:basedOn w:val="Standaardalinea-lettertype"/>
    <w:qFormat/>
  </w:style>
  <w:style w:type="character" w:customStyle="1" w:styleId="Kop4Char">
    <w:name w:val="Kop 4 Char"/>
    <w:basedOn w:val="Standaardalinea-lettertype"/>
    <w:link w:val="Kop4"/>
    <w:uiPriority w:val="9"/>
    <w:semiHidden/>
    <w:qFormat/>
    <w:rPr>
      <w:i/>
      <w:iCs/>
    </w:rPr>
  </w:style>
  <w:style w:type="character" w:customStyle="1" w:styleId="ts-alignment-element">
    <w:name w:val="ts-alignment-element"/>
    <w:basedOn w:val="Standaardalinea-lettertype"/>
    <w:qFormat/>
  </w:style>
  <w:style w:type="character" w:customStyle="1" w:styleId="1">
    <w:name w:val="明显强调1"/>
    <w:basedOn w:val="Standaardalinea-lettertype"/>
    <w:uiPriority w:val="21"/>
    <w:qFormat/>
    <w:rPr>
      <w:b/>
      <w:bCs/>
      <w:i/>
      <w:iCs/>
      <w:color w:val="auto"/>
    </w:rPr>
  </w:style>
  <w:style w:type="character" w:customStyle="1" w:styleId="10">
    <w:name w:val="书籍标题1"/>
    <w:basedOn w:val="Standaardalinea-lettertype"/>
    <w:uiPriority w:val="33"/>
    <w:qFormat/>
    <w:rPr>
      <w:b/>
      <w:bCs/>
      <w:i/>
      <w:iCs/>
      <w:spacing w:val="5"/>
    </w:rPr>
  </w:style>
  <w:style w:type="character" w:customStyle="1" w:styleId="12">
    <w:name w:val="明显参考1"/>
    <w:basedOn w:val="Standaardalinea-lettertype"/>
    <w:uiPriority w:val="32"/>
    <w:qFormat/>
    <w:rPr>
      <w:b/>
      <w:bCs/>
      <w:smallCaps/>
      <w:color w:val="404040" w:themeColor="text1" w:themeTint="BF"/>
      <w:spacing w:val="5"/>
    </w:rPr>
  </w:style>
  <w:style w:type="character" w:customStyle="1" w:styleId="Kop5Char">
    <w:name w:val="Kop 5 Char"/>
    <w:basedOn w:val="Standaardalinea-lettertype"/>
    <w:link w:val="Kop5"/>
    <w:uiPriority w:val="9"/>
    <w:semiHidden/>
    <w:qFormat/>
    <w:rPr>
      <w:color w:val="404040" w:themeColor="text1" w:themeTint="BF"/>
    </w:rPr>
  </w:style>
  <w:style w:type="character" w:customStyle="1" w:styleId="Kop6Char">
    <w:name w:val="Kop 6 Char"/>
    <w:basedOn w:val="Standaardalinea-lettertype"/>
    <w:link w:val="Kop6"/>
    <w:uiPriority w:val="9"/>
    <w:semiHidden/>
    <w:qFormat/>
  </w:style>
  <w:style w:type="character" w:customStyle="1" w:styleId="Kop7Char">
    <w:name w:val="Kop 7 Char"/>
    <w:basedOn w:val="Standaardalinea-lettertype"/>
    <w:link w:val="Kop7"/>
    <w:uiPriority w:val="9"/>
    <w:semiHidden/>
    <w:qFormat/>
    <w:rPr>
      <w:rFonts w:asciiTheme="majorHAnsi" w:eastAsiaTheme="majorEastAsia" w:hAnsiTheme="majorHAnsi" w:cstheme="majorBidi"/>
      <w:i/>
      <w:iCs/>
    </w:rPr>
  </w:style>
  <w:style w:type="character" w:customStyle="1" w:styleId="Kop8Char">
    <w:name w:val="Kop 8 Char"/>
    <w:basedOn w:val="Standaardalinea-lettertype"/>
    <w:link w:val="Kop8"/>
    <w:uiPriority w:val="9"/>
    <w:semiHidden/>
    <w:qFormat/>
    <w:rPr>
      <w:color w:val="262626" w:themeColor="text1" w:themeTint="D9"/>
      <w:sz w:val="21"/>
      <w:szCs w:val="21"/>
    </w:rPr>
  </w:style>
  <w:style w:type="character" w:customStyle="1" w:styleId="Kop9Char">
    <w:name w:val="Kop 9 Char"/>
    <w:basedOn w:val="Standaardalinea-lettertype"/>
    <w:link w:val="Kop9"/>
    <w:uiPriority w:val="9"/>
    <w:semiHidden/>
    <w:qFormat/>
    <w:rPr>
      <w:rFonts w:asciiTheme="majorHAnsi" w:eastAsiaTheme="majorEastAsia" w:hAnsiTheme="majorHAnsi" w:cstheme="majorBidi"/>
      <w:i/>
      <w:iCs/>
      <w:color w:val="262626" w:themeColor="text1" w:themeTint="D9"/>
      <w:sz w:val="21"/>
      <w:szCs w:val="21"/>
    </w:rPr>
  </w:style>
  <w:style w:type="character" w:customStyle="1" w:styleId="OndertitelChar">
    <w:name w:val="Ondertitel Char"/>
    <w:basedOn w:val="Standaardalinea-lettertype"/>
    <w:link w:val="Ondertitel"/>
    <w:uiPriority w:val="11"/>
    <w:qFormat/>
    <w:rPr>
      <w:color w:val="595959" w:themeColor="text1" w:themeTint="A6"/>
      <w:spacing w:val="15"/>
    </w:rPr>
  </w:style>
  <w:style w:type="paragraph" w:styleId="Geenafstand">
    <w:name w:val="No Spacing"/>
    <w:uiPriority w:val="1"/>
    <w:qFormat/>
    <w:rPr>
      <w:sz w:val="22"/>
      <w:szCs w:val="22"/>
    </w:rPr>
  </w:style>
  <w:style w:type="paragraph" w:styleId="Citaat">
    <w:name w:val="Quote"/>
    <w:basedOn w:val="Standaard"/>
    <w:next w:val="Standaard"/>
    <w:link w:val="CitaatChar"/>
    <w:uiPriority w:val="29"/>
    <w:qFormat/>
    <w:pPr>
      <w:spacing w:before="200"/>
      <w:ind w:left="864" w:right="864"/>
    </w:pPr>
    <w:rPr>
      <w:i/>
      <w:iCs/>
      <w:color w:val="404040" w:themeColor="text1" w:themeTint="BF"/>
    </w:rPr>
  </w:style>
  <w:style w:type="character" w:customStyle="1" w:styleId="CitaatChar">
    <w:name w:val="Citaat Char"/>
    <w:basedOn w:val="Standaardalinea-lettertype"/>
    <w:link w:val="Citaat"/>
    <w:uiPriority w:val="29"/>
    <w:qFormat/>
    <w:rPr>
      <w:i/>
      <w:iCs/>
      <w:color w:val="404040" w:themeColor="text1" w:themeTint="BF"/>
    </w:rPr>
  </w:style>
  <w:style w:type="paragraph" w:styleId="Duidelijkcitaat">
    <w:name w:val="Intense Quote"/>
    <w:basedOn w:val="Standaard"/>
    <w:next w:val="Standaard"/>
    <w:link w:val="DuidelijkcitaatChar"/>
    <w:uiPriority w:val="30"/>
    <w:qFormat/>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DuidelijkcitaatChar">
    <w:name w:val="Duidelijk citaat Char"/>
    <w:basedOn w:val="Standaardalinea-lettertype"/>
    <w:link w:val="Duidelijkcitaat"/>
    <w:uiPriority w:val="30"/>
    <w:qFormat/>
    <w:rPr>
      <w:i/>
      <w:iCs/>
      <w:color w:val="404040" w:themeColor="text1" w:themeTint="BF"/>
    </w:rPr>
  </w:style>
  <w:style w:type="character" w:customStyle="1" w:styleId="13">
    <w:name w:val="不明显强调1"/>
    <w:basedOn w:val="Standaardalinea-lettertype"/>
    <w:uiPriority w:val="19"/>
    <w:qFormat/>
    <w:rPr>
      <w:i/>
      <w:iCs/>
      <w:color w:val="404040" w:themeColor="text1" w:themeTint="BF"/>
    </w:rPr>
  </w:style>
  <w:style w:type="character" w:customStyle="1" w:styleId="14">
    <w:name w:val="不明显参考1"/>
    <w:basedOn w:val="Standaardalinea-lettertype"/>
    <w:uiPriority w:val="31"/>
    <w:qFormat/>
    <w:rPr>
      <w:smallCaps/>
      <w:color w:val="404040" w:themeColor="text1" w:themeTint="BF"/>
    </w:rPr>
  </w:style>
  <w:style w:type="paragraph" w:customStyle="1" w:styleId="TOC2">
    <w:name w:val="TOC 标题2"/>
    <w:basedOn w:val="Kop1"/>
    <w:next w:val="Standaard"/>
    <w:uiPriority w:val="39"/>
    <w:semiHidden/>
    <w:unhideWhenUsed/>
    <w:qFormat/>
    <w:pPr>
      <w:outlineLvl w:val="9"/>
    </w:pPr>
  </w:style>
  <w:style w:type="character" w:customStyle="1" w:styleId="viiyi">
    <w:name w:val="viiyi"/>
    <w:basedOn w:val="Standaardalinea-lettertype"/>
    <w:qFormat/>
  </w:style>
  <w:style w:type="character" w:customStyle="1" w:styleId="src">
    <w:name w:val="src"/>
    <w:basedOn w:val="Standaardalinea-lettertype"/>
    <w:qFormat/>
  </w:style>
  <w:style w:type="character" w:customStyle="1" w:styleId="tgt">
    <w:name w:val="tgt"/>
    <w:basedOn w:val="Standaardalinea-lettertype"/>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71573">
      <w:bodyDiv w:val="1"/>
      <w:marLeft w:val="0"/>
      <w:marRight w:val="0"/>
      <w:marTop w:val="0"/>
      <w:marBottom w:val="0"/>
      <w:divBdr>
        <w:top w:val="none" w:sz="0" w:space="0" w:color="auto"/>
        <w:left w:val="none" w:sz="0" w:space="0" w:color="auto"/>
        <w:bottom w:val="none" w:sz="0" w:space="0" w:color="auto"/>
        <w:right w:val="none" w:sz="0" w:space="0" w:color="auto"/>
      </w:divBdr>
    </w:div>
    <w:div w:id="27726902">
      <w:bodyDiv w:val="1"/>
      <w:marLeft w:val="0"/>
      <w:marRight w:val="0"/>
      <w:marTop w:val="0"/>
      <w:marBottom w:val="0"/>
      <w:divBdr>
        <w:top w:val="none" w:sz="0" w:space="0" w:color="auto"/>
        <w:left w:val="none" w:sz="0" w:space="0" w:color="auto"/>
        <w:bottom w:val="none" w:sz="0" w:space="0" w:color="auto"/>
        <w:right w:val="none" w:sz="0" w:space="0" w:color="auto"/>
      </w:divBdr>
    </w:div>
    <w:div w:id="358167088">
      <w:bodyDiv w:val="1"/>
      <w:marLeft w:val="0"/>
      <w:marRight w:val="0"/>
      <w:marTop w:val="0"/>
      <w:marBottom w:val="0"/>
      <w:divBdr>
        <w:top w:val="none" w:sz="0" w:space="0" w:color="auto"/>
        <w:left w:val="none" w:sz="0" w:space="0" w:color="auto"/>
        <w:bottom w:val="none" w:sz="0" w:space="0" w:color="auto"/>
        <w:right w:val="none" w:sz="0" w:space="0" w:color="auto"/>
      </w:divBdr>
    </w:div>
    <w:div w:id="464280873">
      <w:bodyDiv w:val="1"/>
      <w:marLeft w:val="0"/>
      <w:marRight w:val="0"/>
      <w:marTop w:val="0"/>
      <w:marBottom w:val="0"/>
      <w:divBdr>
        <w:top w:val="none" w:sz="0" w:space="0" w:color="auto"/>
        <w:left w:val="none" w:sz="0" w:space="0" w:color="auto"/>
        <w:bottom w:val="none" w:sz="0" w:space="0" w:color="auto"/>
        <w:right w:val="none" w:sz="0" w:space="0" w:color="auto"/>
      </w:divBdr>
    </w:div>
    <w:div w:id="492372824">
      <w:bodyDiv w:val="1"/>
      <w:marLeft w:val="0"/>
      <w:marRight w:val="0"/>
      <w:marTop w:val="0"/>
      <w:marBottom w:val="0"/>
      <w:divBdr>
        <w:top w:val="none" w:sz="0" w:space="0" w:color="auto"/>
        <w:left w:val="none" w:sz="0" w:space="0" w:color="auto"/>
        <w:bottom w:val="none" w:sz="0" w:space="0" w:color="auto"/>
        <w:right w:val="none" w:sz="0" w:space="0" w:color="auto"/>
      </w:divBdr>
    </w:div>
    <w:div w:id="1237125438">
      <w:bodyDiv w:val="1"/>
      <w:marLeft w:val="0"/>
      <w:marRight w:val="0"/>
      <w:marTop w:val="0"/>
      <w:marBottom w:val="0"/>
      <w:divBdr>
        <w:top w:val="none" w:sz="0" w:space="0" w:color="auto"/>
        <w:left w:val="none" w:sz="0" w:space="0" w:color="auto"/>
        <w:bottom w:val="none" w:sz="0" w:space="0" w:color="auto"/>
        <w:right w:val="none" w:sz="0" w:space="0" w:color="auto"/>
      </w:divBdr>
    </w:div>
    <w:div w:id="1314993055">
      <w:bodyDiv w:val="1"/>
      <w:marLeft w:val="0"/>
      <w:marRight w:val="0"/>
      <w:marTop w:val="0"/>
      <w:marBottom w:val="0"/>
      <w:divBdr>
        <w:top w:val="none" w:sz="0" w:space="0" w:color="auto"/>
        <w:left w:val="none" w:sz="0" w:space="0" w:color="auto"/>
        <w:bottom w:val="none" w:sz="0" w:space="0" w:color="auto"/>
        <w:right w:val="none" w:sz="0" w:space="0" w:color="auto"/>
      </w:divBdr>
    </w:div>
    <w:div w:id="1328243722">
      <w:bodyDiv w:val="1"/>
      <w:marLeft w:val="0"/>
      <w:marRight w:val="0"/>
      <w:marTop w:val="0"/>
      <w:marBottom w:val="0"/>
      <w:divBdr>
        <w:top w:val="none" w:sz="0" w:space="0" w:color="auto"/>
        <w:left w:val="none" w:sz="0" w:space="0" w:color="auto"/>
        <w:bottom w:val="none" w:sz="0" w:space="0" w:color="auto"/>
        <w:right w:val="none" w:sz="0" w:space="0" w:color="auto"/>
      </w:divBdr>
    </w:div>
    <w:div w:id="1728188275">
      <w:bodyDiv w:val="1"/>
      <w:marLeft w:val="0"/>
      <w:marRight w:val="0"/>
      <w:marTop w:val="0"/>
      <w:marBottom w:val="0"/>
      <w:divBdr>
        <w:top w:val="none" w:sz="0" w:space="0" w:color="auto"/>
        <w:left w:val="none" w:sz="0" w:space="0" w:color="auto"/>
        <w:bottom w:val="none" w:sz="0" w:space="0" w:color="auto"/>
        <w:right w:val="none" w:sz="0" w:space="0" w:color="auto"/>
      </w:divBdr>
    </w:div>
    <w:div w:id="1734038976">
      <w:bodyDiv w:val="1"/>
      <w:marLeft w:val="0"/>
      <w:marRight w:val="0"/>
      <w:marTop w:val="0"/>
      <w:marBottom w:val="0"/>
      <w:divBdr>
        <w:top w:val="none" w:sz="0" w:space="0" w:color="auto"/>
        <w:left w:val="none" w:sz="0" w:space="0" w:color="auto"/>
        <w:bottom w:val="none" w:sz="0" w:space="0" w:color="auto"/>
        <w:right w:val="none" w:sz="0" w:space="0" w:color="auto"/>
      </w:divBdr>
    </w:div>
    <w:div w:id="1739671164">
      <w:bodyDiv w:val="1"/>
      <w:marLeft w:val="0"/>
      <w:marRight w:val="0"/>
      <w:marTop w:val="0"/>
      <w:marBottom w:val="0"/>
      <w:divBdr>
        <w:top w:val="none" w:sz="0" w:space="0" w:color="auto"/>
        <w:left w:val="none" w:sz="0" w:space="0" w:color="auto"/>
        <w:bottom w:val="none" w:sz="0" w:space="0" w:color="auto"/>
        <w:right w:val="none" w:sz="0" w:space="0" w:color="auto"/>
      </w:divBdr>
    </w:div>
    <w:div w:id="1828328455">
      <w:bodyDiv w:val="1"/>
      <w:marLeft w:val="0"/>
      <w:marRight w:val="0"/>
      <w:marTop w:val="0"/>
      <w:marBottom w:val="0"/>
      <w:divBdr>
        <w:top w:val="none" w:sz="0" w:space="0" w:color="auto"/>
        <w:left w:val="none" w:sz="0" w:space="0" w:color="auto"/>
        <w:bottom w:val="none" w:sz="0" w:space="0" w:color="auto"/>
        <w:right w:val="none" w:sz="0" w:space="0" w:color="auto"/>
      </w:divBdr>
    </w:div>
    <w:div w:id="1922056374">
      <w:bodyDiv w:val="1"/>
      <w:marLeft w:val="0"/>
      <w:marRight w:val="0"/>
      <w:marTop w:val="0"/>
      <w:marBottom w:val="0"/>
      <w:divBdr>
        <w:top w:val="none" w:sz="0" w:space="0" w:color="auto"/>
        <w:left w:val="none" w:sz="0" w:space="0" w:color="auto"/>
        <w:bottom w:val="none" w:sz="0" w:space="0" w:color="auto"/>
        <w:right w:val="none" w:sz="0" w:space="0" w:color="auto"/>
      </w:divBdr>
    </w:div>
    <w:div w:id="2017078112">
      <w:bodyDiv w:val="1"/>
      <w:marLeft w:val="0"/>
      <w:marRight w:val="0"/>
      <w:marTop w:val="0"/>
      <w:marBottom w:val="0"/>
      <w:divBdr>
        <w:top w:val="none" w:sz="0" w:space="0" w:color="auto"/>
        <w:left w:val="none" w:sz="0" w:space="0" w:color="auto"/>
        <w:bottom w:val="none" w:sz="0" w:space="0" w:color="auto"/>
        <w:right w:val="none" w:sz="0" w:space="0" w:color="auto"/>
      </w:divBdr>
    </w:div>
    <w:div w:id="2036348748">
      <w:bodyDiv w:val="1"/>
      <w:marLeft w:val="0"/>
      <w:marRight w:val="0"/>
      <w:marTop w:val="0"/>
      <w:marBottom w:val="0"/>
      <w:divBdr>
        <w:top w:val="none" w:sz="0" w:space="0" w:color="auto"/>
        <w:left w:val="none" w:sz="0" w:space="0" w:color="auto"/>
        <w:bottom w:val="none" w:sz="0" w:space="0" w:color="auto"/>
        <w:right w:val="none" w:sz="0" w:space="0" w:color="auto"/>
      </w:divBdr>
    </w:div>
    <w:div w:id="21275045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jpeg"/><Relationship Id="rId63" Type="http://schemas.openxmlformats.org/officeDocument/2006/relationships/image" Target="media/image50.png"/><Relationship Id="rId6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header" Target="header5.xml"/><Relationship Id="rId74"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6.pn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header" Target="header6.xm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image" Target="media/image46.png"/><Relationship Id="rId67" Type="http://schemas.openxmlformats.org/officeDocument/2006/relationships/footer" Target="footer4.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footer" Target="footer6.xml"/><Relationship Id="rId75"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emf"/><Relationship Id="rId49" Type="http://schemas.openxmlformats.org/officeDocument/2006/relationships/image" Target="media/image36.jpeg"/><Relationship Id="rId57" Type="http://schemas.openxmlformats.org/officeDocument/2006/relationships/image" Target="media/image44.png"/><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header" Target="header4.xml"/><Relationship Id="rId73"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D91AB2B8F235949BE6C06E5EEF90A37" ma:contentTypeVersion="17" ma:contentTypeDescription="Een nieuw document maken." ma:contentTypeScope="" ma:versionID="ad4046252d3271fb35c0b588aab9d1d4">
  <xsd:schema xmlns:xsd="http://www.w3.org/2001/XMLSchema" xmlns:xs="http://www.w3.org/2001/XMLSchema" xmlns:p="http://schemas.microsoft.com/office/2006/metadata/properties" xmlns:ns2="3049a449-fcc1-42bc-99eb-a80702418e9a" xmlns:ns3="841941fd-6a2d-4b46-b2e2-db55a3e91c54" targetNamespace="http://schemas.microsoft.com/office/2006/metadata/properties" ma:root="true" ma:fieldsID="03f4a0258c8a72b4974b21bcf60c5e11" ns2:_="" ns3:_="">
    <xsd:import namespace="3049a449-fcc1-42bc-99eb-a80702418e9a"/>
    <xsd:import namespace="841941fd-6a2d-4b46-b2e2-db55a3e91c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49a449-fcc1-42bc-99eb-a80702418e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9b494c7a-d052-411b-993f-8b1fcdb6c10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1941fd-6a2d-4b46-b2e2-db55a3e91c5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4e6c87a-413d-4d68-8763-a5124211a032}" ma:internalName="TaxCatchAll" ma:showField="CatchAllData" ma:web="841941fd-6a2d-4b46-b2e2-db55a3e91c5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049a449-fcc1-42bc-99eb-a80702418e9a">
      <Terms xmlns="http://schemas.microsoft.com/office/infopath/2007/PartnerControls"/>
    </lcf76f155ced4ddcb4097134ff3c332f>
    <TaxCatchAll xmlns="841941fd-6a2d-4b46-b2e2-db55a3e91c54" xsi:nil="true"/>
  </documentManagement>
</p:properties>
</file>

<file path=customXml/itemProps1.xml><?xml version="1.0" encoding="utf-8"?>
<ds:datastoreItem xmlns:ds="http://schemas.openxmlformats.org/officeDocument/2006/customXml" ds:itemID="{4F6E0A38-A2A3-4D23-9EB0-D67BD7F40CC8}">
  <ds:schemaRefs>
    <ds:schemaRef ds:uri="http://schemas.openxmlformats.org/officeDocument/2006/bibliography"/>
  </ds:schemaRefs>
</ds:datastoreItem>
</file>

<file path=customXml/itemProps2.xml><?xml version="1.0" encoding="utf-8"?>
<ds:datastoreItem xmlns:ds="http://schemas.openxmlformats.org/officeDocument/2006/customXml" ds:itemID="{719C4CCB-962B-4CF8-BF1B-B34E2726F077}"/>
</file>

<file path=customXml/itemProps3.xml><?xml version="1.0" encoding="utf-8"?>
<ds:datastoreItem xmlns:ds="http://schemas.openxmlformats.org/officeDocument/2006/customXml" ds:itemID="{22BF7896-E8D2-43E8-AD73-8F29301ECE47}"/>
</file>

<file path=customXml/itemProps4.xml><?xml version="1.0" encoding="utf-8"?>
<ds:datastoreItem xmlns:ds="http://schemas.openxmlformats.org/officeDocument/2006/customXml" ds:itemID="{6341214B-4818-4248-A0D9-B738F7747408}"/>
</file>

<file path=docProps/app.xml><?xml version="1.0" encoding="utf-8"?>
<Properties xmlns="http://schemas.openxmlformats.org/officeDocument/2006/extended-properties" xmlns:vt="http://schemas.openxmlformats.org/officeDocument/2006/docPropsVTypes">
  <Template>Normal</Template>
  <TotalTime>5</TotalTime>
  <Pages>10</Pages>
  <Words>996</Words>
  <Characters>5484</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mycomputer</Company>
  <LinksUpToDate>false</LinksUpToDate>
  <CharactersWithSpaces>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SYNERGY-Jason</dc:creator>
  <cp:lastModifiedBy>Kim Mulleneers | PDA Group</cp:lastModifiedBy>
  <cp:revision>2</cp:revision>
  <cp:lastPrinted>2019-07-31T09:47:00Z</cp:lastPrinted>
  <dcterms:created xsi:type="dcterms:W3CDTF">2024-05-07T07:21:00Z</dcterms:created>
  <dcterms:modified xsi:type="dcterms:W3CDTF">2024-05-07T07:21:00Z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F40F3006B2A04B5B987DA2C6A235897F</vt:lpwstr>
  </property>
  <property fmtid="{D5CDD505-2E9C-101B-9397-08002B2CF9AE}" pid="4" name="ContentTypeId">
    <vt:lpwstr>0x0101002D91AB2B8F235949BE6C06E5EEF90A37</vt:lpwstr>
  </property>
</Properties>
</file>